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985A9" w14:textId="77777777" w:rsidR="00ED1A1E" w:rsidRDefault="00121C1C">
      <w:r>
        <w:rPr>
          <w:noProof/>
          <w:sz w:val="20"/>
        </w:rPr>
        <w:pict w14:anchorId="5335D2D4">
          <v:rect id="_x0000_s1117" style="position:absolute;left:0;text-align:left;margin-left:-.45pt;margin-top:11.5pt;width:482.25pt;height:95.4pt;z-index:251695616" filled="f" stroked="f">
            <v:textbox style="mso-next-textbox:#_x0000_s1117">
              <w:txbxContent>
                <w:p w14:paraId="512A7ED7" w14:textId="77777777" w:rsidR="00ED1A1E" w:rsidRDefault="0010736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 平素は格別のご高配を賜り、厚く御礼申し上げます。</w:t>
                  </w:r>
                </w:p>
                <w:p w14:paraId="6650DC23" w14:textId="32888180" w:rsidR="00ED1A1E" w:rsidRDefault="00107362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 xml:space="preserve">   さて、このたびご依頼のあった医療機器の修理（受付日：　</w:t>
                  </w:r>
                  <w:r w:rsidR="00121C1C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年　　月　　日）の件につき</w:t>
                  </w:r>
                </w:p>
                <w:p w14:paraId="471A2958" w14:textId="07AFDC7A" w:rsidR="00ED1A1E" w:rsidRDefault="00107362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 xml:space="preserve"> まして　</w:t>
                  </w:r>
                  <w:r w:rsidR="00121C1C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年　　月　　日修理を完了しましたのでご通知申し上げます。</w:t>
                  </w:r>
                </w:p>
                <w:p w14:paraId="51B0EDC2" w14:textId="77777777" w:rsidR="00ED1A1E" w:rsidRDefault="00107362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 xml:space="preserve">   なお、修理品後の機器の取扱につきましては、取扱説明書と添附文書を必ずご確認の上操作して</w:t>
                  </w:r>
                </w:p>
                <w:p w14:paraId="0B9E0EAF" w14:textId="77777777" w:rsidR="00ED1A1E" w:rsidRDefault="00107362">
                  <w:r>
                    <w:rPr>
                      <w:rFonts w:hint="eastAsia"/>
                    </w:rPr>
                    <w:t xml:space="preserve"> いただきますようお願い申し上げます。</w:t>
                  </w:r>
                </w:p>
                <w:p w14:paraId="49A615EE" w14:textId="77777777" w:rsidR="00ED1A1E" w:rsidRDefault="00ED1A1E">
                  <w:pPr>
                    <w:ind w:left="210" w:hangingChars="100" w:hanging="210"/>
                  </w:pPr>
                </w:p>
                <w:p w14:paraId="03A43ACF" w14:textId="77777777" w:rsidR="00ED1A1E" w:rsidRDefault="00ED1A1E">
                  <w:pPr>
                    <w:ind w:leftChars="100" w:left="210"/>
                  </w:pPr>
                </w:p>
                <w:p w14:paraId="4E70C787" w14:textId="77777777" w:rsidR="00ED1A1E" w:rsidRDefault="00ED1A1E"/>
              </w:txbxContent>
            </v:textbox>
          </v:rect>
        </w:pict>
      </w:r>
      <w:r>
        <w:rPr>
          <w:noProof/>
          <w:sz w:val="20"/>
        </w:rPr>
        <w:pict w14:anchorId="52E5E63B">
          <v:rect id="_x0000_s1116" style="position:absolute;left:0;text-align:left;margin-left:165.3pt;margin-top:-8.7pt;width:165pt;height:22.5pt;z-index:251694592" filled="f" stroked="f">
            <v:textbox style="mso-next-textbox:#_x0000_s1116">
              <w:txbxContent>
                <w:p w14:paraId="328B084D" w14:textId="77777777" w:rsidR="00ED1A1E" w:rsidRDefault="0010736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修 理 完 了 報 告 書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8BE4FC1">
          <v:line id="_x0000_s1030" style="position:absolute;left:0;text-align:left;z-index:251612672" from="40.8pt,106.05pt" to="40.8pt,289.05pt"/>
        </w:pict>
      </w:r>
      <w:r>
        <w:rPr>
          <w:noProof/>
          <w:sz w:val="20"/>
        </w:rPr>
        <w:pict w14:anchorId="180695A7">
          <v:line id="_x0000_s1027" style="position:absolute;left:0;text-align:left;z-index:251610624" from="268.8pt,106.05pt" to="268.95pt,288.3pt"/>
        </w:pict>
      </w:r>
      <w:r>
        <w:rPr>
          <w:noProof/>
          <w:sz w:val="20"/>
        </w:rPr>
        <w:pict w14:anchorId="4FA7E8C8">
          <v:line id="_x0000_s1108" style="position:absolute;left:0;text-align:left;z-index:251690496" from="359.4pt,693.3pt" to="359.4pt,727.8pt"/>
        </w:pict>
      </w:r>
      <w:r>
        <w:rPr>
          <w:noProof/>
          <w:sz w:val="20"/>
        </w:rPr>
        <w:pict w14:anchorId="779A1493">
          <v:line id="_x0000_s1111" style="position:absolute;left:0;text-align:left;z-index:251693568" from="428.55pt,693.3pt" to="428.55pt,727.8pt"/>
        </w:pict>
      </w:r>
      <w:r>
        <w:rPr>
          <w:noProof/>
          <w:sz w:val="20"/>
        </w:rPr>
        <w:pict w14:anchorId="6D143606">
          <v:line id="_x0000_s1106" style="position:absolute;left:0;text-align:left;z-index:251688448" from="183.3pt,693.3pt" to="183.3pt,727.8pt"/>
        </w:pict>
      </w:r>
      <w:r>
        <w:rPr>
          <w:noProof/>
          <w:sz w:val="20"/>
        </w:rPr>
        <w:pict w14:anchorId="3B69704D">
          <v:line id="_x0000_s1104" style="position:absolute;left:0;text-align:left;z-index:251686400" from="118.05pt,693.3pt" to="118.05pt,727.8pt"/>
        </w:pict>
      </w:r>
      <w:r>
        <w:rPr>
          <w:noProof/>
          <w:sz w:val="20"/>
        </w:rPr>
        <w:pict w14:anchorId="57061802">
          <v:line id="_x0000_s1101" style="position:absolute;left:0;text-align:left;z-index:251683328" from="39.3pt,693.3pt" to="39.3pt,727.8pt"/>
        </w:pict>
      </w:r>
      <w:r>
        <w:rPr>
          <w:noProof/>
          <w:sz w:val="20"/>
        </w:rPr>
        <w:pict w14:anchorId="1FD3DCFF">
          <v:line id="_x0000_s1100" style="position:absolute;left:0;text-align:left;z-index:251682304" from="-.45pt,710.55pt" to="481.8pt,710.55pt"/>
        </w:pict>
      </w:r>
      <w:r>
        <w:rPr>
          <w:noProof/>
          <w:sz w:val="20"/>
        </w:rPr>
        <w:pict w14:anchorId="1DD1D511">
          <v:line id="_x0000_s1095" style="position:absolute;left:0;text-align:left;z-index:251677184" from="89.55pt,623.55pt" to="89.55pt,693.3pt"/>
        </w:pict>
      </w:r>
      <w:r>
        <w:rPr>
          <w:noProof/>
          <w:sz w:val="20"/>
        </w:rPr>
        <w:pict w14:anchorId="15E7AA05">
          <v:line id="_x0000_s1096" style="position:absolute;left:0;text-align:left;z-index:251678208" from="177.3pt,623.4pt" to="177.3pt,693.15pt" strokeweight="3pt">
            <v:stroke linestyle="thinThin"/>
          </v:line>
        </w:pict>
      </w:r>
      <w:r>
        <w:rPr>
          <w:noProof/>
          <w:sz w:val="20"/>
        </w:rPr>
        <w:pict w14:anchorId="7372482C">
          <v:line id="_x0000_s1090" style="position:absolute;left:0;text-align:left;flip:x;z-index:251672064" from="268.2pt,623.55pt" to="268.2pt,693.3pt"/>
        </w:pict>
      </w:r>
      <w:r>
        <w:rPr>
          <w:noProof/>
          <w:sz w:val="20"/>
        </w:rPr>
        <w:pict w14:anchorId="0247AF55">
          <v:line id="_x0000_s1094" style="position:absolute;left:0;text-align:left;z-index:251676160" from="-.45pt,693.3pt" to="481.8pt,693.3pt"/>
        </w:pict>
      </w:r>
      <w:r>
        <w:rPr>
          <w:noProof/>
          <w:sz w:val="20"/>
        </w:rPr>
        <w:pict w14:anchorId="131E005C">
          <v:line id="_x0000_s1092" style="position:absolute;left:0;text-align:left;z-index:251674112" from="268.2pt,577.8pt" to="481.8pt,577.8pt"/>
        </w:pict>
      </w:r>
      <w:r>
        <w:rPr>
          <w:noProof/>
          <w:sz w:val="20"/>
        </w:rPr>
        <w:pict w14:anchorId="010090E9">
          <v:line id="_x0000_s1061" style="position:absolute;left:0;text-align:left;z-index:251642368" from="-.45pt,623.55pt" to="268.2pt,623.55pt"/>
        </w:pict>
      </w:r>
      <w:r>
        <w:rPr>
          <w:noProof/>
          <w:sz w:val="20"/>
        </w:rPr>
        <w:pict w14:anchorId="0DC3E9B4">
          <v:line id="_x0000_s1091" style="position:absolute;left:0;text-align:left;z-index:251673088" from="-.45pt,640.8pt" to="268.2pt,640.8pt"/>
        </w:pict>
      </w:r>
      <w:r>
        <w:rPr>
          <w:noProof/>
          <w:sz w:val="20"/>
        </w:rPr>
        <w:pict w14:anchorId="2FE95491">
          <v:line id="_x0000_s1082" style="position:absolute;left:0;text-align:left;z-index:251663872" from="389.55pt,404.55pt" to="389.55pt,484.8pt"/>
        </w:pict>
      </w:r>
      <w:r>
        <w:rPr>
          <w:noProof/>
          <w:sz w:val="20"/>
        </w:rPr>
        <w:pict w14:anchorId="255E0A2B">
          <v:line id="_x0000_s1078" style="position:absolute;left:0;text-align:left;z-index:251659776" from="363.3pt,404.55pt" to="363.3pt,484.8pt"/>
        </w:pict>
      </w:r>
      <w:r>
        <w:rPr>
          <w:noProof/>
          <w:sz w:val="20"/>
        </w:rPr>
        <w:pict w14:anchorId="23B8DA65">
          <v:line id="_x0000_s1087" style="position:absolute;left:0;text-align:left;flip:y;z-index:251668992" from="268.2pt,484.8pt" to="481.8pt,484.8pt" strokeweight="3pt">
            <v:stroke linestyle="thinThin"/>
          </v:line>
        </w:pict>
      </w:r>
      <w:r>
        <w:rPr>
          <w:noProof/>
          <w:sz w:val="20"/>
        </w:rPr>
        <w:pict w14:anchorId="059F0A75">
          <v:line id="_x0000_s1086" style="position:absolute;left:0;text-align:left;z-index:251667968" from="268.2pt,468.3pt" to="481.8pt,468.3pt"/>
        </w:pict>
      </w:r>
      <w:r>
        <w:rPr>
          <w:noProof/>
          <w:sz w:val="20"/>
        </w:rPr>
        <w:pict w14:anchorId="4160D759">
          <v:line id="_x0000_s1085" style="position:absolute;left:0;text-align:left;z-index:251666944" from="268.2pt,452.75pt" to="481.8pt,452.75pt"/>
        </w:pict>
      </w:r>
      <w:r>
        <w:rPr>
          <w:noProof/>
          <w:sz w:val="20"/>
        </w:rPr>
        <w:pict w14:anchorId="3B32534D">
          <v:line id="_x0000_s1084" style="position:absolute;left:0;text-align:left;z-index:251665920" from="268.2pt,436.8pt" to="481.8pt,436.8pt"/>
        </w:pict>
      </w:r>
      <w:r>
        <w:rPr>
          <w:noProof/>
          <w:sz w:val="20"/>
        </w:rPr>
        <w:pict w14:anchorId="14B28A97">
          <v:line id="_x0000_s1080" style="position:absolute;left:0;text-align:left;z-index:251661824" from="268.2pt,421.05pt" to="481.8pt,421.05pt"/>
        </w:pict>
      </w:r>
      <w:r>
        <w:rPr>
          <w:noProof/>
          <w:sz w:val="20"/>
        </w:rPr>
        <w:pict w14:anchorId="207B7FA0">
          <v:line id="_x0000_s1077" style="position:absolute;left:0;text-align:left;z-index:251658752" from="268.2pt,404.55pt" to="481.8pt,404.55pt"/>
        </w:pict>
      </w:r>
      <w:r>
        <w:rPr>
          <w:noProof/>
          <w:sz w:val="20"/>
        </w:rPr>
        <w:pict w14:anchorId="3CDBDC84">
          <v:line id="_x0000_s1071" style="position:absolute;left:0;text-align:left;z-index:251652608" from="268.2pt,386.4pt" to="481.8pt,386.4pt"/>
        </w:pict>
      </w:r>
      <w:r>
        <w:rPr>
          <w:noProof/>
          <w:sz w:val="20"/>
        </w:rPr>
        <w:pict w14:anchorId="59A7810E">
          <v:rect id="_x0000_s1069" style="position:absolute;left:0;text-align:left;margin-left:5.55pt;margin-top:601.05pt;width:11.25pt;height:9pt;z-index:251650560" filled="f">
            <v:textbox style="mso-next-textbox:#_x0000_s1069">
              <w:txbxContent>
                <w:p w14:paraId="59B20B70" w14:textId="77777777" w:rsidR="00ED1A1E" w:rsidRDefault="00ED1A1E"/>
              </w:txbxContent>
            </v:textbox>
          </v:rect>
        </w:pict>
      </w:r>
      <w:r>
        <w:rPr>
          <w:noProof/>
          <w:sz w:val="20"/>
        </w:rPr>
        <w:pict w14:anchorId="0A0ECC68">
          <v:rect id="_x0000_s1065" style="position:absolute;left:0;text-align:left;margin-left:5.55pt;margin-top:577.8pt;width:11.25pt;height:9pt;z-index:251646464" filled="f">
            <v:textbox style="mso-next-textbox:#_x0000_s1065">
              <w:txbxContent>
                <w:p w14:paraId="6FFCDCA6" w14:textId="77777777" w:rsidR="00ED1A1E" w:rsidRDefault="00ED1A1E"/>
              </w:txbxContent>
            </v:textbox>
          </v:rect>
        </w:pict>
      </w:r>
      <w:r>
        <w:rPr>
          <w:noProof/>
          <w:sz w:val="20"/>
        </w:rPr>
        <w:pict w14:anchorId="74C46ED8">
          <v:line id="_x0000_s1062" style="position:absolute;left:0;text-align:left;z-index:251643392" from="268.2pt,442.05pt" to="268.2pt,623.55pt"/>
        </w:pict>
      </w:r>
      <w:r>
        <w:rPr>
          <w:noProof/>
          <w:sz w:val="20"/>
        </w:rPr>
        <w:pict w14:anchorId="2EDD5619">
          <v:line id="_x0000_s1054" style="position:absolute;left:0;text-align:left;z-index:251635200" from="59.55pt,386.4pt" to="59.55pt,449.95pt"/>
        </w:pict>
      </w:r>
      <w:r>
        <w:rPr>
          <w:noProof/>
          <w:sz w:val="20"/>
        </w:rPr>
        <w:pict w14:anchorId="7C3CB9D8">
          <v:line id="_x0000_s1047" style="position:absolute;left:0;text-align:left;z-index:251628032" from="246.8pt,386.4pt" to="246.8pt,449.95pt"/>
        </w:pict>
      </w:r>
      <w:r>
        <w:rPr>
          <w:noProof/>
          <w:sz w:val="20"/>
        </w:rPr>
        <w:pict w14:anchorId="40B29F96">
          <v:shape id="_x0000_s1060" style="position:absolute;left:0;text-align:left;margin-left:-.45pt;margin-top:427.2pt;width:268.65pt;height:26.75pt;z-index:251641344;mso-wrap-distance-left:9pt;mso-wrap-distance-top:0;mso-wrap-distance-right:9pt;mso-wrap-distance-bottom:0;mso-position-horizontal:absolute;mso-position-horizontal-relative:text;mso-position-vertical:absolute;mso-position-vertical-relative:text;v-text-anchor:top" coordsize="5538,535" path="m,c337,190,675,380,975,435v300,55,573,-120,825,-105c2052,345,2258,535,2490,525v232,-10,480,-240,705,-255c3420,255,3653,433,3840,435v187,2,273,-150,480,-150c4527,285,4905,410,5080,435v175,25,217,30,293,c5449,405,5476,300,5538,255e" filled="f">
            <v:path arrowok="t"/>
          </v:shape>
        </w:pict>
      </w:r>
      <w:r>
        <w:rPr>
          <w:noProof/>
          <w:sz w:val="20"/>
        </w:rPr>
        <w:pict w14:anchorId="1FA10ABF">
          <v:line id="_x0000_s1058" style="position:absolute;left:0;text-align:left;flip:x;z-index:251639296" from="164.55pt,386.4pt" to="164.55pt,442.05pt"/>
        </w:pict>
      </w:r>
      <w:r>
        <w:rPr>
          <w:noProof/>
          <w:sz w:val="20"/>
        </w:rPr>
        <w:pict w14:anchorId="0025FF48">
          <v:line id="_x0000_s1056" style="position:absolute;left:0;text-align:left;flip:x;z-index:251637248" from="113.55pt,386.4pt" to="113.55pt,452.75pt"/>
        </w:pict>
      </w:r>
      <w:r>
        <w:rPr>
          <w:noProof/>
          <w:sz w:val="20"/>
        </w:rPr>
        <w:pict w14:anchorId="4CBF21FB">
          <v:line id="_x0000_s1044" style="position:absolute;left:0;text-align:left;z-index:251624960" from="204.3pt,367.05pt" to="204.3pt,442.05pt"/>
        </w:pict>
      </w:r>
      <w:r>
        <w:rPr>
          <w:noProof/>
          <w:sz w:val="20"/>
        </w:rPr>
        <w:pict w14:anchorId="5B877632">
          <v:line id="_x0000_s1051" style="position:absolute;left:0;text-align:left;z-index:251632128" from="-.45pt,421.05pt" to="268.2pt,421.05pt"/>
        </w:pict>
      </w:r>
      <w:r>
        <w:rPr>
          <w:noProof/>
          <w:sz w:val="20"/>
        </w:rPr>
        <w:pict w14:anchorId="76CE467C">
          <v:line id="_x0000_s1048" style="position:absolute;left:0;text-align:left;z-index:251629056" from="-.45pt,404.55pt" to="268.2pt,404.55pt"/>
        </w:pict>
      </w:r>
      <w:r>
        <w:rPr>
          <w:noProof/>
          <w:sz w:val="20"/>
        </w:rPr>
        <w:pict w14:anchorId="6272F995">
          <v:line id="_x0000_s1043" style="position:absolute;left:0;text-align:left;z-index:251623936" from="-.45pt,386.4pt" to="268.2pt,386.4pt"/>
        </w:pict>
      </w:r>
      <w:r>
        <w:rPr>
          <w:noProof/>
          <w:sz w:val="20"/>
        </w:rPr>
        <w:pict w14:anchorId="6FDDB0C1">
          <v:line id="_x0000_s1041" style="position:absolute;left:0;text-align:left;z-index:251621888" from="268.2pt,367.05pt" to="268.2pt,442.05pt"/>
        </w:pict>
      </w:r>
      <w:r>
        <w:rPr>
          <w:noProof/>
          <w:sz w:val="20"/>
        </w:rPr>
        <w:pict w14:anchorId="26D2BDF9">
          <v:line id="_x0000_s1040" style="position:absolute;left:0;text-align:left;z-index:251620864" from="-.45pt,367.05pt" to="481.8pt,367.05pt"/>
        </w:pict>
      </w:r>
      <w:r>
        <w:rPr>
          <w:noProof/>
          <w:sz w:val="20"/>
        </w:rPr>
        <w:pict w14:anchorId="7DCEB59F">
          <v:line id="_x0000_s1038" style="position:absolute;left:0;text-align:left;z-index:251618816" from="-.45pt,289.05pt" to="481.8pt,289.05pt" strokeweight="1.5pt"/>
        </w:pict>
      </w:r>
      <w:r w:rsidR="00107362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37095ED7" w14:textId="77777777" w:rsidR="00ED1A1E" w:rsidRDefault="00ED1A1E"/>
    <w:p w14:paraId="7D882BA7" w14:textId="77777777" w:rsidR="00ED1A1E" w:rsidRDefault="00ED1A1E"/>
    <w:p w14:paraId="6BFFA5CB" w14:textId="77777777" w:rsidR="00ED1A1E" w:rsidRDefault="00ED1A1E"/>
    <w:p w14:paraId="49884DF6" w14:textId="77777777" w:rsidR="00ED1A1E" w:rsidRDefault="00ED1A1E"/>
    <w:p w14:paraId="0D23C1E5" w14:textId="77777777" w:rsidR="00ED1A1E" w:rsidRDefault="00121C1C">
      <w:bookmarkStart w:id="0" w:name="_GoBack"/>
      <w:bookmarkEnd w:id="0"/>
      <w:r>
        <w:rPr>
          <w:noProof/>
          <w:sz w:val="20"/>
        </w:rPr>
        <w:pict w14:anchorId="7E1A8F7E">
          <v:line id="_x0000_s1119" style="position:absolute;left:0;text-align:left;z-index:251697664" from="372.05pt,14.8pt" to="372.05pt,47.75pt"/>
        </w:pict>
      </w:r>
      <w:r>
        <w:rPr>
          <w:noProof/>
          <w:sz w:val="20"/>
        </w:rPr>
        <w:pict w14:anchorId="5BFFC2FE">
          <v:rect id="_x0000_s1120" style="position:absolute;left:0;text-align:left;margin-left:385.8pt;margin-top:10.15pt;width:84.75pt;height:20.25pt;z-index:251698688" filled="f" stroked="f">
            <v:textbox style="mso-next-textbox:#_x0000_s1120">
              <w:txbxContent>
                <w:p w14:paraId="57E37FDD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　理　番　号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7DE86B9A">
          <v:rect id="_x0000_s1121" style="position:absolute;left:0;text-align:left;margin-left:271.4pt;margin-top:10.55pt;width:100.65pt;height:26.5pt;z-index:251699712" filled="f" stroked="f">
            <v:textbox style="mso-next-textbox:#_x0000_s1121">
              <w:txbxContent>
                <w:p w14:paraId="0920DC52" w14:textId="77777777" w:rsidR="00ED1A1E" w:rsidRDefault="0010736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修理完了通知年月日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874F146">
          <v:rect id="_x0000_s1026" style="position:absolute;left:0;text-align:left;margin-left:-.45pt;margin-top:14.8pt;width:482.25pt;height:622pt;z-index:251609600" filled="f" strokeweight="1.5pt">
            <v:textbox style="mso-next-textbox:#_x0000_s1026">
              <w:txbxContent>
                <w:p w14:paraId="3AB7FE74" w14:textId="77777777" w:rsidR="00ED1A1E" w:rsidRDefault="00ED1A1E"/>
                <w:p w14:paraId="3FA971B8" w14:textId="77777777" w:rsidR="00ED1A1E" w:rsidRDefault="00ED1A1E"/>
                <w:p w14:paraId="627C87EB" w14:textId="77777777" w:rsidR="00ED1A1E" w:rsidRDefault="00ED1A1E"/>
                <w:p w14:paraId="5E7727AC" w14:textId="77777777" w:rsidR="00ED1A1E" w:rsidRDefault="00ED1A1E"/>
                <w:p w14:paraId="1C39E181" w14:textId="77777777" w:rsidR="00ED1A1E" w:rsidRDefault="00107362"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</w:p>
                <w:p w14:paraId="738CDA8A" w14:textId="77777777" w:rsidR="00ED1A1E" w:rsidRDefault="00107362">
                  <w:r>
                    <w:rPr>
                      <w:rFonts w:hint="eastAsia"/>
                    </w:rPr>
                    <w:t xml:space="preserve">　　　　　　　　　　　　　　　　　　　　　　　　　　　</w:t>
                  </w:r>
                </w:p>
              </w:txbxContent>
            </v:textbox>
          </v:rect>
        </w:pict>
      </w:r>
    </w:p>
    <w:p w14:paraId="2FD21468" w14:textId="77777777" w:rsidR="00ED1A1E" w:rsidRDefault="00121C1C">
      <w:r>
        <w:rPr>
          <w:noProof/>
          <w:sz w:val="20"/>
        </w:rPr>
        <w:pict w14:anchorId="1958EDDD">
          <v:rect id="_x0000_s1122" style="position:absolute;left:0;text-align:left;margin-left:263.55pt;margin-top:8.65pt;width:117pt;height:26.5pt;z-index:251700736" filled="f" stroked="f">
            <v:textbox style="mso-next-textbox:#_x0000_s1122">
              <w:txbxContent>
                <w:p w14:paraId="53CCC850" w14:textId="7B3215FA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="00121C1C"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</w:rPr>
                    <w:t xml:space="preserve">　年　　月　　日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03A9EC30">
          <v:rect id="_x0000_s1032" style="position:absolute;left:0;text-align:left;margin-left:-3.45pt;margin-top:-.1pt;width:45.75pt;height:29pt;z-index:251614720" filled="f" stroked="f">
            <v:textbox style="mso-next-textbox:#_x0000_s1032">
              <w:txbxContent>
                <w:p w14:paraId="5A1ECAE9" w14:textId="77777777" w:rsidR="00ED1A1E" w:rsidRDefault="00107362">
                  <w:pPr>
                    <w:jc w:val="center"/>
                  </w:pPr>
                  <w:r>
                    <w:rPr>
                      <w:rFonts w:hint="eastAsia"/>
                      <w:sz w:val="18"/>
                    </w:rPr>
                    <w:t>顧客名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8D6AA0E">
          <v:line id="_x0000_s1118" style="position:absolute;left:0;text-align:left;z-index:251696640" from="268.8pt,13.7pt" to="481.8pt,13.7pt"/>
        </w:pict>
      </w:r>
    </w:p>
    <w:p w14:paraId="2965A5AF" w14:textId="77777777" w:rsidR="00ED1A1E" w:rsidRDefault="00121C1C">
      <w:pPr>
        <w:pStyle w:val="a3"/>
        <w:widowControl/>
        <w:tabs>
          <w:tab w:val="clear" w:pos="4252"/>
          <w:tab w:val="clear" w:pos="8504"/>
        </w:tabs>
        <w:snapToGrid/>
        <w:rPr>
          <w:szCs w:val="27"/>
        </w:rPr>
      </w:pPr>
      <w:r>
        <w:rPr>
          <w:noProof/>
          <w:sz w:val="20"/>
        </w:rPr>
        <w:pict w14:anchorId="4E46B2E7">
          <v:rect id="_x0000_s1031" style="position:absolute;left:0;text-align:left;margin-left:-1.95pt;margin-top:11.75pt;width:42.75pt;height:26.25pt;z-index:251613696" filled="f" stroked="f">
            <v:textbox style="mso-next-textbox:#_x0000_s1031">
              <w:txbxContent>
                <w:p w14:paraId="48F99106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所在地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094A1D44">
          <v:rect id="_x0000_s1124" style="position:absolute;left:0;text-align:left;margin-left:266pt;margin-top:11pt;width:211.35pt;height:122.65pt;z-index:251701760" filled="f" stroked="f">
            <v:textbox style="mso-next-textbox:#_x0000_s1124">
              <w:txbxContent>
                <w:p w14:paraId="368053FD" w14:textId="77777777" w:rsidR="00ED1A1E" w:rsidRDefault="0010736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修理業者</w:t>
                  </w:r>
                </w:p>
                <w:p w14:paraId="7422CFC6" w14:textId="77777777" w:rsidR="00ED1A1E" w:rsidRDefault="00ED1A1E">
                  <w:pPr>
                    <w:rPr>
                      <w:sz w:val="18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 w14:anchorId="7B5168E8">
          <v:line id="_x0000_s1029" style="position:absolute;left:0;text-align:left;z-index:251611648" from="-.45pt,11.35pt" to="481.8pt,11.35pt"/>
        </w:pict>
      </w:r>
    </w:p>
    <w:p w14:paraId="3B92047D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D3276C0">
          <v:rect id="_x0000_s1126" style="position:absolute;left:0;text-align:left;margin-left:-1.95pt;margin-top:15.25pt;width:42.75pt;height:42.25pt;z-index:251702784" filled="f" stroked="f">
            <v:textbox style="mso-next-textbox:#_x0000_s1126">
              <w:txbxContent>
                <w:p w14:paraId="1EC9B523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販売名</w:t>
                  </w:r>
                </w:p>
                <w:p w14:paraId="3B36C82C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と型式</w:t>
                  </w:r>
                </w:p>
              </w:txbxContent>
            </v:textbox>
          </v:rect>
        </w:pict>
      </w:r>
    </w:p>
    <w:p w14:paraId="6BC3080C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1402A84D">
          <v:line id="_x0000_s1034" style="position:absolute;left:0;text-align:left;z-index:251615744" from="-1.05pt,3.5pt" to="268.2pt,3.5pt"/>
        </w:pict>
      </w:r>
    </w:p>
    <w:p w14:paraId="3418AFFE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44FF51E3">
          <v:rect id="_x0000_s1129" style="position:absolute;left:0;text-align:left;margin-left:-3.45pt;margin-top:12.65pt;width:46.5pt;height:41.3pt;z-index:251704832" filled="f" stroked="f">
            <v:textbox style="mso-next-textbox:#_x0000_s1129">
              <w:txbxContent>
                <w:p w14:paraId="79A53CBB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製　造</w:t>
                  </w:r>
                </w:p>
                <w:p w14:paraId="5317BC55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番　号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1F548FC">
          <v:line id="_x0000_s1036" style="position:absolute;left:0;text-align:left;z-index:251617792" from="-.45pt,17.65pt" to="268.8pt,17.65pt"/>
        </w:pict>
      </w:r>
    </w:p>
    <w:p w14:paraId="32247206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3B372659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09FDA505">
          <v:line id="_x0000_s1128" style="position:absolute;left:0;text-align:left;z-index:251703808" from="-.45pt,15.3pt" to="268.8pt,15.3pt"/>
        </w:pict>
      </w:r>
    </w:p>
    <w:p w14:paraId="4DC6F9D3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62B07081">
          <v:rect id="_x0000_s1035" style="position:absolute;left:0;text-align:left;margin-left:-1.95pt;margin-top:.15pt;width:42pt;height:49.75pt;z-index:251616768" filled="f" stroked="f">
            <v:textbox style="mso-next-textbox:#_x0000_s1035">
              <w:txbxContent>
                <w:p w14:paraId="46BF032C" w14:textId="77777777" w:rsidR="00ED1A1E" w:rsidRDefault="0010736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販売店</w:t>
                  </w:r>
                </w:p>
                <w:p w14:paraId="28E98348" w14:textId="77777777" w:rsidR="00ED1A1E" w:rsidRDefault="00107362">
                  <w:r>
                    <w:rPr>
                      <w:rFonts w:hint="eastAsia"/>
                      <w:sz w:val="18"/>
                    </w:rPr>
                    <w:t>等経由</w:t>
                  </w:r>
                </w:p>
              </w:txbxContent>
            </v:textbox>
          </v:rect>
        </w:pict>
      </w:r>
    </w:p>
    <w:p w14:paraId="656AF728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53989BC3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25D8EDD7">
          <v:rect id="_x0000_s1039" style="position:absolute;left:0;text-align:left;margin-left:-11.7pt;margin-top:11.7pt;width:122.25pt;height:20.85pt;z-index:251619840" filled="f" stroked="f">
            <v:textbox style="mso-next-textbox:#_x0000_s1039">
              <w:txbxContent>
                <w:p w14:paraId="334725A2" w14:textId="77777777" w:rsidR="00ED1A1E" w:rsidRDefault="00107362">
                  <w:pPr>
                    <w:jc w:val="center"/>
                  </w:pPr>
                  <w:r>
                    <w:rPr>
                      <w:rFonts w:hint="eastAsia"/>
                    </w:rPr>
                    <w:t>【故障内容及び原因】</w:t>
                  </w:r>
                </w:p>
              </w:txbxContent>
            </v:textbox>
          </v:rect>
        </w:pict>
      </w:r>
    </w:p>
    <w:p w14:paraId="209C66B4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2B1CB938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07FA6B2B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2CEE1196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0E2916F1">
          <v:rect id="_x0000_s1072" style="position:absolute;left:0;text-align:left;margin-left:299.1pt;margin-top:17.65pt;width:152.7pt;height:24.5pt;z-index:251653632" filled="f" stroked="f">
            <v:textbox style="mso-next-textbox:#_x0000_s1072">
              <w:txbxContent>
                <w:p w14:paraId="5E6BA6A7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処置項目費用：　修理　　その他　　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961DA1D">
          <v:rect id="_x0000_s1045" style="position:absolute;left:0;text-align:left;margin-left:215.55pt;margin-top:16.85pt;width:42.5pt;height:22.15pt;z-index:251625984" filled="f" stroked="f">
            <v:textbox style="mso-next-textbox:#_x0000_s1045">
              <w:txbxContent>
                <w:p w14:paraId="0F6C496D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区　分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9F97E14">
          <v:rect id="_x0000_s1042" style="position:absolute;left:0;text-align:left;margin-left:9.3pt;margin-top:17.1pt;width:171pt;height:22.3pt;z-index:251622912" filled="f" stroked="f">
            <v:textbox style="mso-next-textbox:#_x0000_s1042">
              <w:txbxContent>
                <w:p w14:paraId="47DC6C16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交換部品名及び区分</w:t>
                  </w:r>
                </w:p>
              </w:txbxContent>
            </v:textbox>
          </v:rect>
        </w:pict>
      </w:r>
    </w:p>
    <w:p w14:paraId="44256D7A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13667C31">
          <v:rect id="_x0000_s1049" style="position:absolute;left:0;text-align:left;margin-left:245.25pt;margin-top:17.65pt;width:22.15pt;height:22.5pt;z-index:251630080" filled="f" stroked="f">
            <v:textbox style="mso-next-textbox:#_x0000_s1049">
              <w:txbxContent>
                <w:p w14:paraId="0EBCF7EE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Ａ</w:t>
                  </w:r>
                </w:p>
              </w:txbxContent>
            </v:textbox>
          </v:rect>
        </w:pict>
      </w:r>
    </w:p>
    <w:p w14:paraId="6AE5ADD2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5DB71CBF">
          <v:rect id="_x0000_s1074" style="position:absolute;left:0;text-align:left;margin-left:327.3pt;margin-top:8.55pt;width:9.75pt;height:9pt;z-index:251655680" filled="f">
            <v:textbox style="mso-next-textbox:#_x0000_s1074">
              <w:txbxContent>
                <w:p w14:paraId="062A0DCC" w14:textId="77777777" w:rsidR="00ED1A1E" w:rsidRDefault="00ED1A1E"/>
              </w:txbxContent>
            </v:textbox>
          </v:rect>
        </w:pict>
      </w:r>
      <w:r>
        <w:rPr>
          <w:noProof/>
          <w:sz w:val="20"/>
        </w:rPr>
        <w:pict w14:anchorId="54D6A706">
          <v:rect id="_x0000_s1076" style="position:absolute;left:0;text-align:left;margin-left:357.4pt;margin-top:8.95pt;width:9.4pt;height:9pt;z-index:251657728" filled="f">
            <v:textbox style="mso-next-textbox:#_x0000_s1076">
              <w:txbxContent>
                <w:p w14:paraId="7A29FB00" w14:textId="77777777" w:rsidR="00ED1A1E" w:rsidRDefault="00ED1A1E"/>
              </w:txbxContent>
            </v:textbox>
          </v:rect>
        </w:pict>
      </w:r>
      <w:r>
        <w:rPr>
          <w:noProof/>
          <w:sz w:val="20"/>
        </w:rPr>
        <w:pict w14:anchorId="49D270A3">
          <v:rect id="_x0000_s1052" style="position:absolute;left:0;text-align:left;margin-left:242.65pt;margin-top:16.4pt;width:28.35pt;height:24.2pt;z-index:251633152" filled="f" stroked="f">
            <v:textbox style="mso-next-textbox:#_x0000_s1052">
              <w:txbxContent>
                <w:p w14:paraId="0C19B3D8" w14:textId="77777777" w:rsidR="00ED1A1E" w:rsidRDefault="00ED1A1E"/>
              </w:txbxContent>
            </v:textbox>
          </v:rect>
        </w:pict>
      </w:r>
      <w:r>
        <w:rPr>
          <w:noProof/>
          <w:sz w:val="20"/>
        </w:rPr>
        <w:pict w14:anchorId="293806CA">
          <v:rect id="_x0000_s1050" style="position:absolute;left:0;text-align:left;margin-left:197.55pt;margin-top:16.8pt;width:56pt;height:23.4pt;z-index:251631104" filled="f" stroked="f">
            <v:textbox style="mso-next-textbox:#_x0000_s1050">
              <w:txbxContent>
                <w:p w14:paraId="33E61102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調　  整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65694A99">
          <v:rect id="_x0000_s1046" style="position:absolute;left:0;text-align:left;margin-left:198.3pt;margin-top:.3pt;width:53.75pt;height:23.25pt;z-index:251627008" filled="f" stroked="f">
            <v:textbox style="mso-next-textbox:#_x0000_s1046">
              <w:txbxContent>
                <w:p w14:paraId="276B0524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部品交換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35FB9E9">
          <v:rect id="_x0000_s1059" style="position:absolute;left:0;text-align:left;margin-left:163.4pt;margin-top:.65pt;width:45pt;height:25.3pt;z-index:251640320" filled="f" stroked="f">
            <v:textbox style="mso-next-textbox:#_x0000_s1059">
              <w:txbxContent>
                <w:p w14:paraId="52F9875E" w14:textId="77777777" w:rsidR="00ED1A1E" w:rsidRDefault="0010736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数  量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A6BC974">
          <v:rect id="_x0000_s1055" style="position:absolute;left:0;text-align:left;margin-left:64.6pt;margin-top:.2pt;width:45pt;height:23.8pt;z-index:251636224" filled="f" stroked="f">
            <v:textbox style="mso-next-textbox:#_x0000_s1055">
              <w:txbxContent>
                <w:p w14:paraId="0AE62F44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型　式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741C4E9D">
          <v:rect id="_x0000_s1057" style="position:absolute;left:0;text-align:left;margin-left:116.7pt;margin-top:-.15pt;width:43.5pt;height:23.25pt;z-index:251638272" filled="f" stroked="f">
            <v:textbox style="mso-next-textbox:#_x0000_s1057">
              <w:txbxContent>
                <w:p w14:paraId="6AE0B7E7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区　分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7D00D751">
          <v:rect id="_x0000_s1053" style="position:absolute;left:0;text-align:left;margin-left:5.55pt;margin-top:-.2pt;width:54pt;height:23.75pt;z-index:251634176" filled="f" stroked="f">
            <v:textbox style="mso-next-textbox:#_x0000_s1053">
              <w:txbxContent>
                <w:p w14:paraId="665CB797" w14:textId="77777777" w:rsidR="00ED1A1E" w:rsidRDefault="0010736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部 品 名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451290D">
          <v:rect id="_x0000_s1083" style="position:absolute;left:0;text-align:left;margin-left:414.3pt;margin-top:17.2pt;width:42.75pt;height:23.4pt;z-index:251664896" filled="f" stroked="f">
            <v:textbox style="mso-next-textbox:#_x0000_s1083">
              <w:txbxContent>
                <w:p w14:paraId="1B4BE2F1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金　額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8A09D7B">
          <v:rect id="_x0000_s1081" style="position:absolute;left:0;text-align:left;margin-left:359.55pt;margin-top:16.85pt;width:33.75pt;height:24.15pt;z-index:251662848" filled="f" stroked="f">
            <v:textbox style="mso-next-textbox:#_x0000_s1081">
              <w:txbxContent>
                <w:p w14:paraId="51F866C5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数量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4C655A5">
          <v:rect id="_x0000_s1079" style="position:absolute;left:0;text-align:left;margin-left:280.95pt;margin-top:17.25pt;width:69.6pt;height:20.25pt;z-index:251660800" filled="f" stroked="f">
            <v:textbox style="mso-next-textbox:#_x0000_s1079">
              <w:txbxContent>
                <w:p w14:paraId="1B95301B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交換部品名等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67D06C3D">
          <v:rect id="_x0000_s1075" style="position:absolute;left:0;text-align:left;margin-left:339.3pt;margin-top:.05pt;width:38.4pt;height:23.1pt;z-index:251656704" filled="f" stroked="f">
            <v:textbox style="mso-next-textbox:#_x0000_s1075">
              <w:txbxContent>
                <w:p w14:paraId="0905B61A" w14:textId="77777777" w:rsidR="00ED1A1E" w:rsidRDefault="0010736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外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1D53D12">
          <v:rect id="_x0000_s1073" style="position:absolute;left:0;text-align:left;margin-left:264.3pt;margin-top:-.3pt;width:77.25pt;height:21.65pt;z-index:251654656" filled="f" stroked="f">
            <v:textbox style="mso-next-textbox:#_x0000_s1073">
              <w:txbxContent>
                <w:p w14:paraId="7C22FE9A" w14:textId="77777777" w:rsidR="00ED1A1E" w:rsidRDefault="0010736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保証期間　内</w:t>
                  </w:r>
                </w:p>
              </w:txbxContent>
            </v:textbox>
          </v:rect>
        </w:pict>
      </w:r>
    </w:p>
    <w:p w14:paraId="084A3C97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23032487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4A9D274F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2C94BE5F">
          <v:rect id="_x0000_s1063" style="position:absolute;left:0;text-align:left;margin-left:-10.95pt;margin-top:12.8pt;width:120pt;height:26.6pt;z-index:251644416" filled="f" stroked="f">
            <v:textbox style="mso-next-textbox:#_x0000_s1063">
              <w:txbxContent>
                <w:p w14:paraId="22BA833E" w14:textId="77777777" w:rsidR="00ED1A1E" w:rsidRDefault="00107362">
                  <w:pPr>
                    <w:jc w:val="center"/>
                  </w:pPr>
                  <w:r>
                    <w:rPr>
                      <w:rFonts w:hint="eastAsia"/>
                    </w:rPr>
                    <w:t>【故障処置：修理内容】</w:t>
                  </w:r>
                </w:p>
              </w:txbxContent>
            </v:textbox>
          </v:rect>
        </w:pict>
      </w:r>
    </w:p>
    <w:p w14:paraId="09F9DA7E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61580C64">
          <v:rect id="_x0000_s1131" style="position:absolute;left:0;text-align:left;margin-left:384.1pt;margin-top:7.9pt;width:26.3pt;height:23.15pt;z-index:251705856" filled="f" stroked="f">
            <v:textbox style="mso-next-textbox:#_x0000_s1131">
              <w:txbxContent>
                <w:p w14:paraId="6EBCDAEE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￥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09E035EB">
          <v:rect id="_x0000_s1088" style="position:absolute;left:0;text-align:left;margin-left:296.7pt;margin-top:7.35pt;width:41.85pt;height:21pt;z-index:251670016" filled="f" stroked="f">
            <v:textbox style="mso-next-textbox:#_x0000_s1088">
              <w:txbxContent>
                <w:p w14:paraId="38802BFE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合　計</w:t>
                  </w:r>
                </w:p>
              </w:txbxContent>
            </v:textbox>
          </v:rect>
        </w:pict>
      </w:r>
    </w:p>
    <w:p w14:paraId="513FD09D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98126D3">
          <v:rect id="_x0000_s1093" style="position:absolute;left:0;text-align:left;margin-left:261.65pt;margin-top:8.7pt;width:162.4pt;height:24pt;z-index:251675136" filled="f" stroked="f">
            <v:textbox style="mso-next-textbox:#_x0000_s1093">
              <w:txbxContent>
                <w:p w14:paraId="1D118AAF" w14:textId="77777777" w:rsidR="00ED1A1E" w:rsidRDefault="00107362">
                  <w:pPr>
                    <w:jc w:val="center"/>
                  </w:pPr>
                  <w:r>
                    <w:rPr>
                      <w:rFonts w:hint="eastAsia"/>
                    </w:rPr>
                    <w:t>付属品や取扱説明書添附文書</w:t>
                  </w:r>
                </w:p>
              </w:txbxContent>
            </v:textbox>
          </v:rect>
        </w:pict>
      </w:r>
    </w:p>
    <w:p w14:paraId="183303C2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7823F274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16194933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6319E325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6ABB5E2B">
          <v:rect id="_x0000_s1064" style="position:absolute;left:0;text-align:left;margin-left:-13.95pt;margin-top:.8pt;width:146.25pt;height:27pt;z-index:251645440" filled="f" stroked="f">
            <v:textbox style="mso-next-textbox:#_x0000_s1064">
              <w:txbxContent>
                <w:p w14:paraId="7C588843" w14:textId="77777777" w:rsidR="00ED1A1E" w:rsidRDefault="00107362">
                  <w:pPr>
                    <w:jc w:val="center"/>
                  </w:pPr>
                  <w:r>
                    <w:rPr>
                      <w:rFonts w:hint="eastAsia"/>
                    </w:rPr>
                    <w:t>〈処置後の試験検査内容〉</w:t>
                  </w:r>
                </w:p>
              </w:txbxContent>
            </v:textbox>
          </v:rect>
        </w:pict>
      </w:r>
    </w:p>
    <w:p w14:paraId="732BF66D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311878A8">
          <v:rect id="_x0000_s1066" style="position:absolute;left:0;text-align:left;margin-left:12.3pt;margin-top:5.05pt;width:102.75pt;height:25.75pt;z-index:251647488" filled="f" stroked="f">
            <v:textbox style="mso-next-textbox:#_x0000_s1066">
              <w:txbxContent>
                <w:p w14:paraId="509156BA" w14:textId="77777777" w:rsidR="00ED1A1E" w:rsidRDefault="00107362">
                  <w:r>
                    <w:rPr>
                      <w:rFonts w:hint="eastAsia"/>
                    </w:rPr>
                    <w:t>電気的安全性試験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2D98120">
          <v:rect id="_x0000_s1068" style="position:absolute;left:0;text-align:left;margin-left:120.1pt;margin-top:5.45pt;width:97.5pt;height:25.4pt;z-index:251649536" filled="f" stroked="f">
            <v:textbox style="mso-next-textbox:#_x0000_s1068">
              <w:txbxContent>
                <w:p w14:paraId="3E73B7BF" w14:textId="77777777" w:rsidR="00ED1A1E" w:rsidRDefault="00107362">
                  <w:pPr>
                    <w:jc w:val="center"/>
                  </w:pPr>
                  <w:r>
                    <w:rPr>
                      <w:rFonts w:hint="eastAsia"/>
                    </w:rPr>
                    <w:t>電気的性能試験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D3B7607">
          <v:rect id="_x0000_s1067" style="position:absolute;left:0;text-align:left;margin-left:117.55pt;margin-top:13.6pt;width:10.5pt;height:9pt;z-index:251648512" filled="f">
            <v:textbox style="mso-next-textbox:#_x0000_s1067">
              <w:txbxContent>
                <w:p w14:paraId="1FFE3329" w14:textId="77777777" w:rsidR="00ED1A1E" w:rsidRDefault="00ED1A1E"/>
              </w:txbxContent>
            </v:textbox>
          </v:rect>
        </w:pict>
      </w:r>
      <w:r>
        <w:rPr>
          <w:noProof/>
          <w:sz w:val="20"/>
        </w:rPr>
        <w:pict w14:anchorId="2D2BB65F">
          <v:rect id="_x0000_s1089" style="position:absolute;left:0;text-align:left;margin-left:260.15pt;margin-top:9.9pt;width:55.9pt;height:26.15pt;z-index:251671040" filled="f" stroked="f">
            <v:textbox style="mso-next-textbox:#_x0000_s1089">
              <w:txbxContent>
                <w:p w14:paraId="1600FD03" w14:textId="77777777" w:rsidR="00ED1A1E" w:rsidRDefault="00107362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xbxContent>
            </v:textbox>
          </v:rect>
        </w:pict>
      </w:r>
    </w:p>
    <w:p w14:paraId="7899BAB1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01002D76">
          <v:rect id="_x0000_s1070" style="position:absolute;left:0;text-align:left;margin-left:12.65pt;margin-top:11.35pt;width:127.5pt;height:23.45pt;z-index:251651584" filled="f" stroked="f">
            <v:textbox style="mso-next-textbox:#_x0000_s1070">
              <w:txbxContent>
                <w:p w14:paraId="2875EFD5" w14:textId="77777777" w:rsidR="00ED1A1E" w:rsidRDefault="00107362">
                  <w:r>
                    <w:rPr>
                      <w:rFonts w:hint="eastAsia"/>
                    </w:rPr>
                    <w:t>修理業者の表示の貼付</w:t>
                  </w:r>
                </w:p>
              </w:txbxContent>
            </v:textbox>
          </v:rect>
        </w:pict>
      </w:r>
    </w:p>
    <w:p w14:paraId="3C9C0552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EDCBE43">
          <v:rect id="_x0000_s1098" style="position:absolute;left:0;text-align:left;margin-left:98.55pt;margin-top:17.6pt;width:68.25pt;height:22.55pt;z-index:251680256" filled="f" stroked="f">
            <v:textbox style="mso-next-textbox:#_x0000_s1098">
              <w:txbxContent>
                <w:p w14:paraId="417269C4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修理担当者</w:t>
                  </w:r>
                </w:p>
              </w:txbxContent>
            </v:textbox>
          </v:rect>
        </w:pict>
      </w:r>
    </w:p>
    <w:p w14:paraId="4884FFB8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57C0B98">
          <v:rect id="_x0000_s1099" style="position:absolute;left:0;text-align:left;margin-left:194.55pt;margin-top:-.2pt;width:56.75pt;height:24.8pt;z-index:251681280" filled="f" stroked="f">
            <v:textbox style="mso-next-textbox:#_x0000_s1099">
              <w:txbxContent>
                <w:p w14:paraId="6D013703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合否判定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2D5CA52">
          <v:rect id="_x0000_s1097" style="position:absolute;left:0;text-align:left;margin-left:13.8pt;margin-top:-.2pt;width:62.25pt;height:22.3pt;z-index:251679232" filled="f" stroked="f">
            <v:textbox style="mso-next-textbox:#_x0000_s1097">
              <w:txbxContent>
                <w:p w14:paraId="72DB4225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</w:p>
    <w:p w14:paraId="31530305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58A7B41A" w14:textId="77777777" w:rsidR="00ED1A1E" w:rsidRDefault="00ED1A1E">
      <w:pPr>
        <w:widowControl/>
        <w:jc w:val="center"/>
        <w:rPr>
          <w:sz w:val="24"/>
          <w:szCs w:val="27"/>
        </w:rPr>
      </w:pPr>
    </w:p>
    <w:p w14:paraId="34B528C1" w14:textId="77777777" w:rsidR="00ED1A1E" w:rsidRDefault="00121C1C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4EBF6841">
          <v:rect id="_x0000_s1110" style="position:absolute;left:0;text-align:left;margin-left:426.3pt;margin-top:15.35pt;width:57pt;height:21.05pt;z-index:251692544" filled="f" stroked="f">
            <v:textbox style="mso-next-textbox:#_x0000_s1110">
              <w:txbxContent>
                <w:p w14:paraId="7C48496A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 訂 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00F75DC">
          <v:rect id="_x0000_s1109" style="position:absolute;left:0;text-align:left;margin-left:364.05pt;margin-top:14.95pt;width:60pt;height:23.85pt;z-index:251691520" filled="f" stroked="f">
            <v:textbox style="mso-next-textbox:#_x0000_s1109">
              <w:txbxContent>
                <w:p w14:paraId="25ADBBE7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0C293026">
          <v:rect id="_x0000_s1107" style="position:absolute;left:0;text-align:left;margin-left:225.3pt;margin-top:15.35pt;width:92.25pt;height:23.3pt;z-index:251689472" filled="f" stroked="f">
            <v:textbox style="mso-next-textbox:#_x0000_s1107">
              <w:txbxContent>
                <w:p w14:paraId="5F47AEAC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　訂　理　由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328D043">
          <v:rect id="_x0000_s1105" style="position:absolute;left:0;text-align:left;margin-left:116.55pt;margin-top:15.35pt;width:68.25pt;height:24.25pt;z-index:251687424" filled="f" stroked="f">
            <v:textbox style="mso-next-textbox:#_x0000_s1105">
              <w:txbxContent>
                <w:p w14:paraId="42202E7F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 訂 事 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6FCA657E">
          <v:rect id="_x0000_s1103" style="position:absolute;left:0;text-align:left;margin-left:36.3pt;margin-top:15.75pt;width:84.75pt;height:23.4pt;z-index:251685376" filled="f" stroked="f">
            <v:textbox style="mso-next-textbox:#_x0000_s1103">
              <w:txbxContent>
                <w:p w14:paraId="2E113E65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 訂 年 月 日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2A473BB">
          <v:rect id="_x0000_s1102" style="position:absolute;left:0;text-align:left;margin-left:1.8pt;margin-top:15.35pt;width:33.75pt;height:21.15pt;z-index:251684352" filled="f" stroked="f">
            <v:textbox style="mso-next-textbox:#_x0000_s1102">
              <w:txbxContent>
                <w:p w14:paraId="402C594F" w14:textId="77777777" w:rsidR="00ED1A1E" w:rsidRDefault="0010736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版数</w:t>
                  </w:r>
                </w:p>
              </w:txbxContent>
            </v:textbox>
          </v:rect>
        </w:pict>
      </w:r>
    </w:p>
    <w:p w14:paraId="24E94FC1" w14:textId="77777777" w:rsidR="00ED1A1E" w:rsidRDefault="00ED1A1E">
      <w:pPr>
        <w:widowControl/>
        <w:rPr>
          <w:sz w:val="24"/>
          <w:szCs w:val="27"/>
        </w:rPr>
      </w:pPr>
    </w:p>
    <w:p w14:paraId="25A55836" w14:textId="77777777" w:rsidR="00ED1A1E" w:rsidRDefault="00ED1A1E">
      <w:pPr>
        <w:widowControl/>
        <w:rPr>
          <w:sz w:val="24"/>
          <w:szCs w:val="27"/>
        </w:rPr>
      </w:pPr>
    </w:p>
    <w:sectPr w:rsidR="00ED1A1E">
      <w:pgSz w:w="11907" w:h="16840" w:code="9"/>
      <w:pgMar w:top="1134" w:right="1134" w:bottom="1134" w:left="1134" w:header="851" w:footer="992" w:gutter="0"/>
      <w:cols w:space="425"/>
      <w:noEndnote/>
      <w:docGrid w:type="lines" w:linePitch="364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25133" w14:textId="77777777" w:rsidR="00ED1A1E" w:rsidRDefault="00107362">
      <w:r>
        <w:separator/>
      </w:r>
    </w:p>
  </w:endnote>
  <w:endnote w:type="continuationSeparator" w:id="0">
    <w:p w14:paraId="536C354A" w14:textId="77777777" w:rsidR="00ED1A1E" w:rsidRDefault="0010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8A892" w14:textId="77777777" w:rsidR="00ED1A1E" w:rsidRDefault="00107362">
      <w:r>
        <w:separator/>
      </w:r>
    </w:p>
  </w:footnote>
  <w:footnote w:type="continuationSeparator" w:id="0">
    <w:p w14:paraId="0F8399B7" w14:textId="77777777" w:rsidR="00ED1A1E" w:rsidRDefault="0010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evenAndOddHeaders/>
  <w:drawingGridHorizontalSpacing w:val="11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362"/>
    <w:rsid w:val="00107362"/>
    <w:rsid w:val="00121C1C"/>
    <w:rsid w:val="00E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">
      <v:textbox inset="5.85pt,.7pt,5.85pt,.7pt"/>
    </o:shapedefaults>
    <o:shapelayout v:ext="edit">
      <o:idmap v:ext="edit" data="1"/>
    </o:shapelayout>
  </w:shapeDefaults>
  <w:decimalSymbol w:val="."/>
  <w:listSeparator w:val=","/>
  <w14:docId w14:val="2F9A5669"/>
  <w15:chartTrackingRefBased/>
  <w15:docId w15:val="{BB75FB1E-E218-45F5-8D9C-7FA65DCD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</vt:lpstr>
    </vt:vector>
  </TitlesOfParts>
  <Company>NITTO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</dc:title>
  <dc:subject/>
  <dc:creator>K-TAKAHASHI</dc:creator>
  <cp:keywords/>
  <dc:description/>
  <cp:lastModifiedBy>HAPI</cp:lastModifiedBy>
  <cp:revision>3</cp:revision>
  <dcterms:created xsi:type="dcterms:W3CDTF">2019-02-05T07:38:00Z</dcterms:created>
  <dcterms:modified xsi:type="dcterms:W3CDTF">2020-02-25T07:17:00Z</dcterms:modified>
</cp:coreProperties>
</file>