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9EE6" w14:textId="77777777" w:rsidR="00101D0D" w:rsidRDefault="009D6408">
      <w:r>
        <w:rPr>
          <w:noProof/>
          <w:sz w:val="20"/>
        </w:rPr>
        <w:pict w14:anchorId="5E128248">
          <v:rect id="_x0000_s1075" style="position:absolute;left:0;text-align:left;margin-left:159.3pt;margin-top:9.3pt;width:171pt;height:25.5pt;z-index:251674112" filled="f" stroked="f">
            <v:textbox>
              <w:txbxContent>
                <w:p w14:paraId="67FA1BA5" w14:textId="6D34257B" w:rsidR="00101D0D" w:rsidRDefault="00101D0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修 理 履 歴 記 録 </w:t>
                  </w:r>
                  <w:r w:rsidR="009D6408">
                    <w:rPr>
                      <w:rFonts w:hint="eastAsia"/>
                      <w:sz w:val="24"/>
                    </w:rPr>
                    <w:t>票</w:t>
                  </w:r>
                </w:p>
              </w:txbxContent>
            </v:textbox>
          </v:rect>
        </w:pict>
      </w:r>
    </w:p>
    <w:p w14:paraId="367EAE41" w14:textId="77777777" w:rsidR="00101D0D" w:rsidRDefault="00101D0D"/>
    <w:p w14:paraId="34EFBF24" w14:textId="77777777" w:rsidR="00101D0D" w:rsidRDefault="009D6408">
      <w:r>
        <w:rPr>
          <w:noProof/>
          <w:sz w:val="20"/>
        </w:rPr>
        <w:pict w14:anchorId="071CFF44">
          <v:rect id="_x0000_s1026" style="position:absolute;left:0;text-align:left;margin-left:-.45pt;margin-top:10.35pt;width:485.25pt;height:685.7pt;z-index:251628032" filled="f" strokeweight="1.5pt">
            <v:textbox>
              <w:txbxContent>
                <w:p w14:paraId="7B22169E" w14:textId="77777777" w:rsidR="00101D0D" w:rsidRDefault="00101D0D"/>
              </w:txbxContent>
            </v:textbox>
          </v:rect>
        </w:pict>
      </w:r>
    </w:p>
    <w:p w14:paraId="6C84A583" w14:textId="77777777" w:rsidR="00101D0D" w:rsidRDefault="009D6408">
      <w:r>
        <w:rPr>
          <w:noProof/>
          <w:sz w:val="20"/>
        </w:rPr>
        <w:pict w14:anchorId="7E7997E2">
          <v:rect id="_x0000_s1046" style="position:absolute;left:0;text-align:left;margin-left:292.3pt;margin-top:8.4pt;width:65.75pt;height:18.75pt;z-index:251644416" filled="f" stroked="f">
            <v:textbox>
              <w:txbxContent>
                <w:p w14:paraId="28DBAA9E" w14:textId="77777777" w:rsidR="00101D0D" w:rsidRDefault="00101D0D">
                  <w:pPr>
                    <w:jc w:val="center"/>
                  </w:pPr>
                  <w:r>
                    <w:rPr>
                      <w:rFonts w:hint="eastAsia"/>
                    </w:rPr>
                    <w:t>整理番号：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9C4C48C">
          <v:rect id="_x0000_s1029" style="position:absolute;left:0;text-align:left;margin-left:35.55pt;margin-top:8.5pt;width:305.25pt;height:19.35pt;z-index:251631104" filled="f" stroked="f">
            <v:textbox>
              <w:txbxContent>
                <w:p w14:paraId="74F3194B" w14:textId="77777777" w:rsidR="00101D0D" w:rsidRDefault="00101D0D">
                  <w:r>
                    <w:rPr>
                      <w:rFonts w:hint="eastAsia"/>
                    </w:rPr>
                    <w:t xml:space="preserve">氏　名（修理業者）：　　</w:t>
                  </w:r>
                </w:p>
              </w:txbxContent>
            </v:textbox>
          </v:rect>
        </w:pict>
      </w:r>
    </w:p>
    <w:p w14:paraId="37CE7FD6" w14:textId="77777777" w:rsidR="00101D0D" w:rsidRDefault="009D6408">
      <w:r>
        <w:rPr>
          <w:noProof/>
          <w:sz w:val="20"/>
        </w:rPr>
        <w:pict w14:anchorId="2CB4E3AF">
          <v:rect id="_x0000_s1048" style="position:absolute;left:0;text-align:left;margin-left:291.7pt;margin-top:12.8pt;width:78.35pt;height:21.7pt;z-index:251646464" filled="f" stroked="f">
            <v:textbox>
              <w:txbxContent>
                <w:p w14:paraId="7E930000" w14:textId="77777777" w:rsidR="00101D0D" w:rsidRDefault="00101D0D">
                  <w:r>
                    <w:rPr>
                      <w:rFonts w:hint="eastAsia"/>
                    </w:rPr>
                    <w:t>作成年月日：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28F8C96">
          <v:line id="_x0000_s1047" style="position:absolute;left:0;text-align:left;z-index:251645440" from="299.2pt,12.05pt" to="464.55pt,12.05pt"/>
        </w:pict>
      </w:r>
    </w:p>
    <w:p w14:paraId="080B084A" w14:textId="77777777" w:rsidR="00101D0D" w:rsidRDefault="009D6408">
      <w:r>
        <w:rPr>
          <w:noProof/>
          <w:sz w:val="20"/>
        </w:rPr>
        <w:pict w14:anchorId="4811326E">
          <v:rect id="_x0000_s1028" style="position:absolute;left:0;text-align:left;margin-left:35.55pt;margin-top:2.75pt;width:354.75pt;height:19.65pt;z-index:251630080" filled="f" stroked="f">
            <v:textbox>
              <w:txbxContent>
                <w:p w14:paraId="47242699" w14:textId="77777777" w:rsidR="00101D0D" w:rsidRDefault="00101D0D">
                  <w:r>
                    <w:rPr>
                      <w:rFonts w:hint="eastAsia"/>
                    </w:rPr>
                    <w:t>住　所（所在地） ：</w:t>
                  </w:r>
                </w:p>
              </w:txbxContent>
            </v:textbox>
          </v:rect>
        </w:pict>
      </w:r>
    </w:p>
    <w:p w14:paraId="2A49C6AA" w14:textId="77777777" w:rsidR="00101D0D" w:rsidRDefault="009D6408">
      <w:r>
        <w:rPr>
          <w:noProof/>
          <w:sz w:val="20"/>
        </w:rPr>
        <w:pict w14:anchorId="56C87AEE">
          <v:line id="_x0000_s1049" style="position:absolute;left:0;text-align:left;z-index:251647488" from="299.2pt,1.8pt" to="464.55pt,1.8pt"/>
        </w:pict>
      </w:r>
      <w:r>
        <w:rPr>
          <w:noProof/>
          <w:sz w:val="20"/>
        </w:rPr>
        <w:pict w14:anchorId="6420D58C">
          <v:rect id="_x0000_s1027" style="position:absolute;left:0;text-align:left;margin-left:35.5pt;margin-top:7.25pt;width:347.25pt;height:33pt;z-index:251629056" filled="f" stroked="f">
            <v:textbox>
              <w:txbxContent>
                <w:p w14:paraId="2BFC4312" w14:textId="77777777" w:rsidR="00101D0D" w:rsidRDefault="00101D0D">
                  <w:r>
                    <w:rPr>
                      <w:rFonts w:hint="eastAsia"/>
                    </w:rPr>
                    <w:t>連　　絡　　先　 ：</w:t>
                  </w:r>
                </w:p>
                <w:p w14:paraId="07A5E1A9" w14:textId="77777777" w:rsidR="00101D0D" w:rsidRDefault="00101D0D">
                  <w:r>
                    <w:rPr>
                      <w:rFonts w:hint="eastAsia"/>
                    </w:rPr>
                    <w:t>電　話（ＦＡＸ） ：</w:t>
                  </w:r>
                </w:p>
              </w:txbxContent>
            </v:textbox>
          </v:rect>
        </w:pict>
      </w:r>
    </w:p>
    <w:p w14:paraId="6B57420B" w14:textId="77777777" w:rsidR="00101D0D" w:rsidRDefault="00101D0D"/>
    <w:p w14:paraId="0D8D9B7B" w14:textId="77777777" w:rsidR="00101D0D" w:rsidRDefault="00101D0D"/>
    <w:p w14:paraId="0C927E5A" w14:textId="77777777" w:rsidR="00101D0D" w:rsidRDefault="009D6408">
      <w:r>
        <w:rPr>
          <w:noProof/>
          <w:sz w:val="20"/>
        </w:rPr>
        <w:pict w14:anchorId="5AAD5AF0">
          <v:line id="_x0000_s1051" style="position:absolute;left:0;text-align:left;z-index:251649536" from="473.55pt,3.8pt" to="473.55pt,414.75pt"/>
        </w:pict>
      </w:r>
      <w:r>
        <w:rPr>
          <w:noProof/>
          <w:sz w:val="20"/>
        </w:rPr>
        <w:pict w14:anchorId="4786856D">
          <v:line id="_x0000_s1037" style="position:absolute;left:0;text-align:left;z-index:251639296" from="403.8pt,3.8pt" to="403.8pt,410.3pt"/>
        </w:pict>
      </w:r>
      <w:r>
        <w:rPr>
          <w:noProof/>
          <w:sz w:val="20"/>
        </w:rPr>
        <w:pict w14:anchorId="0EB97114">
          <v:line id="_x0000_s1035" style="position:absolute;left:0;text-align:left;z-index:251637248" from="282.3pt,3.8pt" to="282.3pt,410.3pt"/>
        </w:pict>
      </w:r>
      <w:r>
        <w:rPr>
          <w:noProof/>
          <w:sz w:val="20"/>
        </w:rPr>
        <w:pict w14:anchorId="7B33D4DE">
          <v:line id="_x0000_s1033" style="position:absolute;left:0;text-align:left;z-index:251635200" from="94.05pt,3.8pt" to="94.05pt,429.75pt"/>
        </w:pict>
      </w:r>
      <w:r>
        <w:rPr>
          <w:noProof/>
          <w:sz w:val="20"/>
        </w:rPr>
        <w:pict w14:anchorId="0E7A493B">
          <v:line id="_x0000_s1050" style="position:absolute;left:0;text-align:left;z-index:251648512" from="21.3pt,3.8pt" to="21.3pt,434.2pt"/>
        </w:pict>
      </w:r>
      <w:r>
        <w:rPr>
          <w:noProof/>
          <w:sz w:val="20"/>
        </w:rPr>
        <w:pict w14:anchorId="04580439">
          <v:rect id="_x0000_s1038" style="position:absolute;left:0;text-align:left;margin-left:403.8pt;margin-top:3.8pt;width:69.75pt;height:19.5pt;z-index:251640320" filled="f" stroked="f">
            <v:textbox>
              <w:txbxContent>
                <w:p w14:paraId="71FE2D8C" w14:textId="77777777" w:rsidR="00101D0D" w:rsidRDefault="00101D0D">
                  <w:pPr>
                    <w:jc w:val="center"/>
                  </w:pPr>
                  <w:r>
                    <w:rPr>
                      <w:rFonts w:hint="eastAsia"/>
                    </w:rPr>
                    <w:t>担 当 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FA6C37E">
          <v:rect id="_x0000_s1036" style="position:absolute;left:0;text-align:left;margin-left:279.3pt;margin-top:3.8pt;width:124.5pt;height:19.5pt;z-index:251638272" filled="f" stroked="f">
            <v:textbox>
              <w:txbxContent>
                <w:p w14:paraId="396BB568" w14:textId="77777777" w:rsidR="00101D0D" w:rsidRDefault="00101D0D">
                  <w:pPr>
                    <w:jc w:val="center"/>
                  </w:pPr>
                  <w:r>
                    <w:rPr>
                      <w:rFonts w:hint="eastAsia"/>
                    </w:rPr>
                    <w:t>製造販売業者への通知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7BA688DE">
          <v:rect id="_x0000_s1034" style="position:absolute;left:0;text-align:left;margin-left:94.05pt;margin-top:3.05pt;width:195.75pt;height:18.75pt;z-index:251636224" filled="f" stroked="f">
            <v:textbox>
              <w:txbxContent>
                <w:p w14:paraId="50BDC599" w14:textId="77777777" w:rsidR="00101D0D" w:rsidRDefault="00101D0D">
                  <w:pPr>
                    <w:jc w:val="center"/>
                  </w:pPr>
                  <w:r>
                    <w:rPr>
                      <w:rFonts w:hint="eastAsia"/>
                    </w:rPr>
                    <w:t>修理（試験検査）記録票 （整理番号）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EDDB385">
          <v:rect id="_x0000_s1032" style="position:absolute;left:0;text-align:left;margin-left:25.05pt;margin-top:2.3pt;width:69pt;height:21pt;z-index:251634176" filled="f" stroked="f">
            <v:textbox>
              <w:txbxContent>
                <w:p w14:paraId="437E1D3B" w14:textId="77777777" w:rsidR="00101D0D" w:rsidRDefault="00101D0D">
                  <w:pPr>
                    <w:jc w:val="center"/>
                  </w:pPr>
                  <w:r>
                    <w:rPr>
                      <w:rFonts w:hint="eastAsia"/>
                    </w:rPr>
                    <w:t>実施年月日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A3CCD5B">
          <v:line id="_x0000_s1030" style="position:absolute;left:0;text-align:left;z-index:251632128" from="21.3pt,3.8pt" to="473.55pt,3.8pt"/>
        </w:pict>
      </w:r>
    </w:p>
    <w:p w14:paraId="6B05ECCD" w14:textId="77777777" w:rsidR="00101D0D" w:rsidRDefault="009D6408">
      <w:r>
        <w:rPr>
          <w:noProof/>
          <w:sz w:val="20"/>
        </w:rPr>
        <w:pict w14:anchorId="699F064E">
          <v:line id="_x0000_s1031" style="position:absolute;left:0;text-align:left;z-index:251633152" from="21.3pt,10.45pt" to="473.55pt,10.45pt"/>
        </w:pict>
      </w:r>
    </w:p>
    <w:p w14:paraId="5D5A77D2" w14:textId="77777777" w:rsidR="00101D0D" w:rsidRDefault="00101D0D"/>
    <w:p w14:paraId="72B39D29" w14:textId="77777777" w:rsidR="00101D0D" w:rsidRDefault="009D6408">
      <w:r>
        <w:rPr>
          <w:noProof/>
          <w:sz w:val="20"/>
        </w:rPr>
        <w:pict w14:anchorId="14C1CDE8">
          <v:line id="_x0000_s1039" style="position:absolute;left:0;text-align:left;z-index:251641344" from="21.3pt,3.45pt" to="473.55pt,3.45pt"/>
        </w:pict>
      </w:r>
    </w:p>
    <w:p w14:paraId="6FA120FB" w14:textId="77777777" w:rsidR="00101D0D" w:rsidRDefault="009D6408">
      <w:r>
        <w:rPr>
          <w:noProof/>
          <w:sz w:val="20"/>
        </w:rPr>
        <w:pict w14:anchorId="6A050283">
          <v:line id="_x0000_s1040" style="position:absolute;left:0;text-align:left;z-index:251642368" from="21.3pt,12.35pt" to="473.55pt,12.35pt"/>
        </w:pict>
      </w:r>
    </w:p>
    <w:p w14:paraId="137B3D64" w14:textId="77777777" w:rsidR="00101D0D" w:rsidRDefault="00101D0D"/>
    <w:p w14:paraId="79EED0B5" w14:textId="77777777" w:rsidR="00101D0D" w:rsidRDefault="009D6408">
      <w:r>
        <w:rPr>
          <w:noProof/>
          <w:sz w:val="20"/>
        </w:rPr>
        <w:pict w14:anchorId="5D3E557F">
          <v:line id="_x0000_s1041" style="position:absolute;left:0;text-align:left;z-index:251643392" from="21.3pt,6.85pt" to="473.55pt,6.85pt"/>
        </w:pict>
      </w:r>
    </w:p>
    <w:p w14:paraId="59C9B679" w14:textId="77777777" w:rsidR="00101D0D" w:rsidRDefault="00101D0D"/>
    <w:p w14:paraId="2A6A3093" w14:textId="77777777" w:rsidR="00101D0D" w:rsidRDefault="009D6408">
      <w:r>
        <w:rPr>
          <w:noProof/>
          <w:sz w:val="20"/>
        </w:rPr>
        <w:pict w14:anchorId="3B62D748">
          <v:line id="_x0000_s1076" style="position:absolute;left:0;text-align:left;z-index:251675136" from="21.3pt,1.3pt" to="473.55pt,1.3pt"/>
        </w:pict>
      </w:r>
    </w:p>
    <w:p w14:paraId="46D65177" w14:textId="77777777" w:rsidR="00101D0D" w:rsidRDefault="009D6408">
      <w:pPr>
        <w:widowControl/>
        <w:jc w:val="left"/>
        <w:rPr>
          <w:sz w:val="24"/>
          <w:szCs w:val="27"/>
        </w:rPr>
      </w:pPr>
      <w:r>
        <w:rPr>
          <w:noProof/>
          <w:sz w:val="20"/>
          <w:szCs w:val="27"/>
        </w:rPr>
        <w:pict w14:anchorId="59E9BF72">
          <v:line id="_x0000_s1077" style="position:absolute;z-index:251676160" from="21.3pt,10.2pt" to="473.55pt,10.2pt"/>
        </w:pict>
      </w:r>
    </w:p>
    <w:p w14:paraId="270028CF" w14:textId="77777777" w:rsidR="00101D0D" w:rsidRDefault="00101D0D">
      <w:pPr>
        <w:widowControl/>
        <w:jc w:val="center"/>
        <w:rPr>
          <w:sz w:val="24"/>
          <w:szCs w:val="27"/>
        </w:rPr>
      </w:pPr>
    </w:p>
    <w:p w14:paraId="4C2A5A3A" w14:textId="77777777" w:rsidR="00101D0D" w:rsidRDefault="009D6408">
      <w:pPr>
        <w:widowControl/>
        <w:jc w:val="center"/>
        <w:rPr>
          <w:sz w:val="24"/>
          <w:szCs w:val="27"/>
        </w:rPr>
      </w:pPr>
      <w:r>
        <w:rPr>
          <w:noProof/>
          <w:sz w:val="20"/>
          <w:szCs w:val="27"/>
        </w:rPr>
        <w:pict w14:anchorId="77624D88">
          <v:line id="_x0000_s1078" style="position:absolute;left:0;text-align:left;z-index:251677184" from="21.3pt,2.3pt" to="473.55pt,2.3pt"/>
        </w:pict>
      </w:r>
    </w:p>
    <w:p w14:paraId="0FD4326C" w14:textId="77777777" w:rsidR="00101D0D" w:rsidRDefault="009D6408">
      <w:pPr>
        <w:widowControl/>
        <w:jc w:val="center"/>
        <w:rPr>
          <w:sz w:val="24"/>
          <w:szCs w:val="27"/>
        </w:rPr>
      </w:pPr>
      <w:r>
        <w:rPr>
          <w:noProof/>
          <w:sz w:val="20"/>
          <w:szCs w:val="27"/>
        </w:rPr>
        <w:pict w14:anchorId="11454170">
          <v:line id="_x0000_s1079" style="position:absolute;left:0;text-align:left;z-index:251678208" from="21.3pt,9.25pt" to="473.55pt,9.25pt"/>
        </w:pict>
      </w:r>
    </w:p>
    <w:p w14:paraId="5A9F1A6C" w14:textId="77777777" w:rsidR="00101D0D" w:rsidRDefault="009D6408">
      <w:pPr>
        <w:widowControl/>
        <w:jc w:val="center"/>
        <w:rPr>
          <w:sz w:val="24"/>
          <w:szCs w:val="27"/>
        </w:rPr>
      </w:pPr>
      <w:r>
        <w:rPr>
          <w:noProof/>
          <w:sz w:val="20"/>
          <w:szCs w:val="27"/>
        </w:rPr>
        <w:pict w14:anchorId="28EC0FE0">
          <v:line id="_x0000_s1080" style="position:absolute;left:0;text-align:left;z-index:251679232" from="21.3pt,14.7pt" to="473.55pt,14.7pt"/>
        </w:pict>
      </w:r>
    </w:p>
    <w:p w14:paraId="24C57C20" w14:textId="77777777" w:rsidR="00101D0D" w:rsidRDefault="00101D0D">
      <w:pPr>
        <w:widowControl/>
        <w:jc w:val="center"/>
        <w:rPr>
          <w:sz w:val="24"/>
          <w:szCs w:val="27"/>
        </w:rPr>
      </w:pPr>
    </w:p>
    <w:p w14:paraId="473797C3" w14:textId="77777777" w:rsidR="00101D0D" w:rsidRDefault="009D6408">
      <w:pPr>
        <w:widowControl/>
        <w:jc w:val="center"/>
        <w:rPr>
          <w:sz w:val="24"/>
          <w:szCs w:val="27"/>
        </w:rPr>
      </w:pPr>
      <w:r>
        <w:rPr>
          <w:noProof/>
          <w:sz w:val="20"/>
          <w:szCs w:val="27"/>
        </w:rPr>
        <w:pict w14:anchorId="0329C1F8">
          <v:line id="_x0000_s1081" style="position:absolute;left:0;text-align:left;z-index:251680256" from="21.3pt,6.05pt" to="473.55pt,6.05pt"/>
        </w:pict>
      </w:r>
    </w:p>
    <w:p w14:paraId="3AC60043" w14:textId="77777777" w:rsidR="00101D0D" w:rsidRDefault="009D6408">
      <w:pPr>
        <w:widowControl/>
        <w:jc w:val="center"/>
        <w:rPr>
          <w:sz w:val="24"/>
          <w:szCs w:val="27"/>
        </w:rPr>
      </w:pPr>
      <w:r>
        <w:rPr>
          <w:noProof/>
          <w:sz w:val="20"/>
          <w:szCs w:val="27"/>
        </w:rPr>
        <w:pict w14:anchorId="74030668">
          <v:line id="_x0000_s1082" style="position:absolute;left:0;text-align:left;z-index:251681280" from="21.3pt,12.25pt" to="473.55pt,13pt"/>
        </w:pict>
      </w:r>
    </w:p>
    <w:p w14:paraId="5904DDCF" w14:textId="77777777" w:rsidR="00101D0D" w:rsidRDefault="00101D0D"/>
    <w:p w14:paraId="2ABE3561" w14:textId="77777777" w:rsidR="00101D0D" w:rsidRDefault="009D6408">
      <w:r>
        <w:rPr>
          <w:noProof/>
          <w:sz w:val="20"/>
        </w:rPr>
        <w:pict w14:anchorId="3319B048">
          <v:line id="_x0000_s1089" style="position:absolute;left:0;text-align:left;z-index:251687424" from="21.3pt,119.55pt" to="473.55pt,119.55pt"/>
        </w:pict>
      </w:r>
      <w:r>
        <w:rPr>
          <w:noProof/>
          <w:sz w:val="20"/>
        </w:rPr>
        <w:pict w14:anchorId="7B8C854E">
          <v:line id="_x0000_s1088" style="position:absolute;left:0;text-align:left;z-index:251686400" from="21.3pt,94.05pt" to="473.55pt,94.05pt"/>
        </w:pict>
      </w:r>
      <w:r>
        <w:rPr>
          <w:noProof/>
          <w:sz w:val="20"/>
        </w:rPr>
        <w:pict w14:anchorId="58E308A8">
          <v:shape id="_x0000_s1052" style="position:absolute;left:0;text-align:left;margin-left:21.3pt;margin-top:149.6pt;width:452.25pt;height:23.9pt;z-index:251650560;mso-position-horizontal:absolute;mso-position-vertical:absolute" coordsize="9045,478" path="m,478c129,409,258,340,465,328v207,-12,460,100,780,75c1565,378,2080,230,2385,178v305,-52,217,-62,690,-90c3548,60,4458,25,5220,13,5982,1,7098,,7650,13v552,13,653,63,885,75c8767,100,8960,88,9045,88e" filled="f">
            <v:path arrowok="t"/>
          </v:shape>
        </w:pict>
      </w:r>
      <w:r>
        <w:rPr>
          <w:noProof/>
          <w:sz w:val="20"/>
        </w:rPr>
        <w:pict w14:anchorId="18CFF0AC">
          <v:line id="_x0000_s1086" style="position:absolute;left:0;text-align:left;z-index:251685376" from="21.3pt,70.8pt" to="473.55pt,70.8pt"/>
        </w:pict>
      </w:r>
      <w:r>
        <w:rPr>
          <w:noProof/>
          <w:sz w:val="20"/>
        </w:rPr>
        <w:pict w14:anchorId="7C50AF94">
          <v:line id="_x0000_s1085" style="position:absolute;left:0;text-align:left;z-index:251684352" from="21.3pt,49.05pt" to="473.55pt,49.05pt"/>
        </w:pict>
      </w:r>
      <w:r>
        <w:rPr>
          <w:noProof/>
          <w:sz w:val="20"/>
        </w:rPr>
        <w:pict w14:anchorId="3E6CAA57">
          <v:line id="_x0000_s1084" style="position:absolute;left:0;text-align:left;z-index:251683328" from="21.3pt,26.55pt" to="473.55pt,26.55pt"/>
        </w:pict>
      </w:r>
      <w:r>
        <w:rPr>
          <w:noProof/>
          <w:sz w:val="20"/>
        </w:rPr>
        <w:pict w14:anchorId="69CFA2E5">
          <v:line id="_x0000_s1083" style="position:absolute;left:0;text-align:left;z-index:251682304" from="21.3pt,4.05pt" to="473.55pt,4.05pt"/>
        </w:pict>
      </w:r>
      <w:r>
        <w:rPr>
          <w:noProof/>
          <w:sz w:val="20"/>
        </w:rPr>
        <w:pict w14:anchorId="5DA91C7B">
          <v:rect id="_x0000_s1060" style="position:absolute;left:0;text-align:left;margin-left:235.05pt;margin-top:228.1pt;width:48.75pt;height:18.9pt;z-index:251658752" filled="f" stroked="f">
            <v:textbox>
              <w:txbxContent>
                <w:p w14:paraId="66AC6119" w14:textId="77777777" w:rsidR="00101D0D" w:rsidRDefault="00101D0D">
                  <w:pPr>
                    <w:jc w:val="center"/>
                  </w:pPr>
                  <w:r>
                    <w:rPr>
                      <w:rFonts w:hint="eastAsia"/>
                    </w:rPr>
                    <w:t>備　考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BB68D1A">
          <v:rect id="_x0000_s1063" style="position:absolute;left:0;text-align:left;margin-left:175.05pt;margin-top:228.9pt;width:55.75pt;height:18pt;z-index:251661824" filled="f" stroked="f">
            <v:textbox>
              <w:txbxContent>
                <w:p w14:paraId="2C6B0EF8" w14:textId="77777777" w:rsidR="00101D0D" w:rsidRDefault="00101D0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担 当 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654FDFEE">
          <v:rect id="_x0000_s1062" style="position:absolute;left:0;text-align:left;margin-left:83.65pt;margin-top:229.3pt;width:77.25pt;height:17.25pt;z-index:251660800" filled="f" stroked="f">
            <v:textbox>
              <w:txbxContent>
                <w:p w14:paraId="42154FCF" w14:textId="77777777" w:rsidR="00101D0D" w:rsidRDefault="00101D0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責任技術者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444EA439">
          <v:rect id="_x0000_s1061" style="position:absolute;left:0;text-align:left;margin-left:1.95pt;margin-top:228.95pt;width:76.5pt;height:18pt;z-index:251659776" filled="f" stroked="f">
            <v:textbox>
              <w:txbxContent>
                <w:p w14:paraId="0D348F27" w14:textId="77777777" w:rsidR="00101D0D" w:rsidRDefault="00101D0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所　属　長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7FEF4BA">
          <v:line id="_x0000_s1054" style="position:absolute;left:0;text-align:left;z-index:251652608" from="-.45pt,246.4pt" to="241.3pt,246.4pt"/>
        </w:pict>
      </w:r>
      <w:r>
        <w:rPr>
          <w:noProof/>
          <w:sz w:val="20"/>
        </w:rPr>
        <w:pict w14:anchorId="2AFF4B21">
          <v:line id="_x0000_s1053" style="position:absolute;left:0;text-align:left;z-index:251651584" from="-.45pt,229.75pt" to="484.8pt,229.75pt"/>
        </w:pict>
      </w:r>
      <w:r>
        <w:rPr>
          <w:noProof/>
          <w:sz w:val="20"/>
        </w:rPr>
        <w:pict w14:anchorId="1EF1F660">
          <v:line id="_x0000_s1057" style="position:absolute;left:0;text-align:left;z-index:251655680" from="80.9pt,229.75pt" to="80.9pt,303.4pt"/>
        </w:pict>
      </w:r>
      <w:r>
        <w:rPr>
          <w:noProof/>
          <w:sz w:val="20"/>
        </w:rPr>
        <w:pict w14:anchorId="43857BFE">
          <v:line id="_x0000_s1058" style="position:absolute;left:0;text-align:left;z-index:251656704" from="163.6pt,229.75pt" to="163.6pt,303.4pt"/>
        </w:pict>
      </w:r>
      <w:r>
        <w:rPr>
          <w:noProof/>
          <w:sz w:val="20"/>
        </w:rPr>
        <w:pict w14:anchorId="72F2A52C">
          <v:line id="_x0000_s1059" style="position:absolute;left:0;text-align:left;z-index:251657728" from="241.3pt,230.5pt" to="241.3pt,304.15pt"/>
        </w:pict>
      </w:r>
      <w:r>
        <w:rPr>
          <w:noProof/>
          <w:sz w:val="20"/>
        </w:rPr>
        <w:pict w14:anchorId="61B78A62">
          <v:rect id="_x0000_s1074" style="position:absolute;left:0;text-align:left;margin-left:428.55pt;margin-top:301.5pt;width:52.5pt;height:19.65pt;z-index:251673088" filled="f" stroked="f">
            <v:textbox>
              <w:txbxContent>
                <w:p w14:paraId="0DBA58DC" w14:textId="77777777" w:rsidR="00101D0D" w:rsidRDefault="00101D0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改訂者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944C61D">
          <v:rect id="_x0000_s1073" style="position:absolute;left:0;text-align:left;margin-left:362.55pt;margin-top:301.5pt;width:66pt;height:19.65pt;z-index:251672064" filled="f" stroked="f">
            <v:textbox>
              <w:txbxContent>
                <w:p w14:paraId="44621178" w14:textId="77777777" w:rsidR="00101D0D" w:rsidRDefault="00101D0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責任技術者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E7131AF">
          <v:rect id="_x0000_s1072" style="position:absolute;left:0;text-align:left;margin-left:238.8pt;margin-top:301.65pt;width:102.75pt;height:18.6pt;z-index:251671040" filled="f" stroked="f">
            <v:textbox>
              <w:txbxContent>
                <w:p w14:paraId="4E2DBCFF" w14:textId="77777777" w:rsidR="00101D0D" w:rsidRDefault="00101D0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　訂　理　由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78BD6AD">
          <v:rect id="_x0000_s1071" style="position:absolute;left:0;text-align:left;margin-left:145.8pt;margin-top:301.65pt;width:55.5pt;height:19.5pt;z-index:251670016" filled="f" stroked="f">
            <v:textbox>
              <w:txbxContent>
                <w:p w14:paraId="7D55B3B5" w14:textId="77777777" w:rsidR="00101D0D" w:rsidRDefault="00101D0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改訂事項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6AB764FD">
          <v:rect id="_x0000_s1070" style="position:absolute;left:0;text-align:left;margin-left:43pt;margin-top:302.05pt;width:87.8pt;height:19.35pt;z-index:251668992" filled="f" stroked="f">
            <v:textbox>
              <w:txbxContent>
                <w:p w14:paraId="2839B1E4" w14:textId="77777777" w:rsidR="00101D0D" w:rsidRDefault="00101D0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 訂 年 月 日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8AA3C51">
          <v:rect id="_x0000_s1069" style="position:absolute;left:0;text-align:left;margin-left:2.55pt;margin-top:302.1pt;width:35.95pt;height:17.25pt;z-index:251667968" filled="f" stroked="f">
            <v:textbox>
              <w:txbxContent>
                <w:p w14:paraId="31DFFDE4" w14:textId="77777777" w:rsidR="00101D0D" w:rsidRDefault="00101D0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版数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5D8B34F">
          <v:line id="_x0000_s1056" style="position:absolute;left:0;text-align:left;z-index:251654656" from="-.45pt,318.4pt" to="484.8pt,318.4pt"/>
        </w:pict>
      </w:r>
      <w:r>
        <w:rPr>
          <w:noProof/>
          <w:sz w:val="20"/>
        </w:rPr>
        <w:pict w14:anchorId="7563CD44">
          <v:line id="_x0000_s1055" style="position:absolute;left:0;text-align:left;z-index:251653632" from="-.45pt,304.15pt" to="484.8pt,304.15pt"/>
        </w:pict>
      </w:r>
      <w:r>
        <w:rPr>
          <w:noProof/>
          <w:sz w:val="20"/>
        </w:rPr>
        <w:pict w14:anchorId="10C6954E">
          <v:line id="_x0000_s1068" style="position:absolute;left:0;text-align:left;z-index:251666944" from="427.05pt,304.9pt" to="427.05pt,339.4pt"/>
        </w:pict>
      </w:r>
      <w:r>
        <w:rPr>
          <w:noProof/>
          <w:sz w:val="20"/>
        </w:rPr>
        <w:pict w14:anchorId="2D5A7E85">
          <v:line id="_x0000_s1067" style="position:absolute;left:0;text-align:left;z-index:251665920" from="363.7pt,304.9pt" to="363.7pt,339.4pt"/>
        </w:pict>
      </w:r>
      <w:r>
        <w:rPr>
          <w:noProof/>
          <w:sz w:val="20"/>
        </w:rPr>
        <w:pict w14:anchorId="03B47C1A">
          <v:line id="_x0000_s1066" style="position:absolute;left:0;text-align:left;flip:x;z-index:251664896" from="214.05pt,304.9pt" to="214.05pt,339.4pt"/>
        </w:pict>
      </w:r>
      <w:r>
        <w:rPr>
          <w:noProof/>
          <w:sz w:val="20"/>
        </w:rPr>
        <w:pict w14:anchorId="3E09A55F">
          <v:line id="_x0000_s1065" style="position:absolute;left:0;text-align:left;z-index:251663872" from="131.55pt,304.9pt" to="131.55pt,339.4pt"/>
        </w:pict>
      </w:r>
      <w:r>
        <w:rPr>
          <w:noProof/>
          <w:sz w:val="20"/>
        </w:rPr>
        <w:pict w14:anchorId="131A02A2">
          <v:line id="_x0000_s1064" style="position:absolute;left:0;text-align:left;z-index:251662848" from="41.55pt,304.9pt" to="41.55pt,339.4pt"/>
        </w:pict>
      </w:r>
    </w:p>
    <w:sectPr w:rsidR="00101D0D">
      <w:pgSz w:w="11907" w:h="16840" w:code="9"/>
      <w:pgMar w:top="1134" w:right="1134" w:bottom="1134" w:left="1134" w:header="851" w:footer="992" w:gutter="0"/>
      <w:cols w:space="425"/>
      <w:noEndnote/>
      <w:docGrid w:linePitch="364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6439" w14:textId="77777777" w:rsidR="00101D0D" w:rsidRDefault="00101D0D" w:rsidP="00D05E2D">
      <w:r>
        <w:separator/>
      </w:r>
    </w:p>
  </w:endnote>
  <w:endnote w:type="continuationSeparator" w:id="0">
    <w:p w14:paraId="14EE77EF" w14:textId="77777777" w:rsidR="00101D0D" w:rsidRDefault="00101D0D" w:rsidP="00D0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C183" w14:textId="77777777" w:rsidR="00101D0D" w:rsidRDefault="00101D0D" w:rsidP="00D05E2D">
      <w:r>
        <w:separator/>
      </w:r>
    </w:p>
  </w:footnote>
  <w:footnote w:type="continuationSeparator" w:id="0">
    <w:p w14:paraId="02D3F396" w14:textId="77777777" w:rsidR="00101D0D" w:rsidRDefault="00101D0D" w:rsidP="00D05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evenAndOddHeaders/>
  <w:drawingGridHorizontalSpacing w:val="111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E2D"/>
    <w:rsid w:val="00101D0D"/>
    <w:rsid w:val="009D6408"/>
    <w:rsid w:val="00D05E2D"/>
    <w:rsid w:val="00E3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CBD887"/>
  <w15:chartTrackingRefBased/>
  <w15:docId w15:val="{470012BD-0EE5-4C5E-B3E3-B6F87A19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E2D"/>
    <w:rPr>
      <w:rFonts w:ascii="ＭＳ 明朝" w:hAnsi="ＭＳ Ｐゴシック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05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E2D"/>
    <w:rPr>
      <w:rFonts w:ascii="ＭＳ 明朝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NITTO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K-TAKAHASHI</dc:creator>
  <cp:keywords/>
  <dc:description/>
  <cp:lastModifiedBy>abiko kazuhiro</cp:lastModifiedBy>
  <cp:revision>3</cp:revision>
  <dcterms:created xsi:type="dcterms:W3CDTF">2019-02-05T07:35:00Z</dcterms:created>
  <dcterms:modified xsi:type="dcterms:W3CDTF">2022-01-31T05:50:00Z</dcterms:modified>
</cp:coreProperties>
</file>