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505D" w14:textId="77777777" w:rsidR="0006507F" w:rsidRDefault="00BB1A04">
      <w:r>
        <w:rPr>
          <w:noProof/>
          <w:sz w:val="20"/>
        </w:rPr>
        <w:pict w14:anchorId="2DC2BFDA">
          <v:rect id="_x0000_s1109" style="position:absolute;left:0;text-align:left;margin-left:430.8pt;margin-top:688.7pt;width:45pt;height:20.15pt;z-index:251695104" filled="f" stroked="f">
            <v:textbox>
              <w:txbxContent>
                <w:p w14:paraId="2C084129" w14:textId="77777777" w:rsidR="0006507F" w:rsidRDefault="00142413">
                  <w:pPr>
                    <w:rPr>
                      <w:sz w:val="18"/>
                    </w:rPr>
                  </w:pPr>
                  <w:r>
                    <w:rPr>
                      <w:rFonts w:hint="eastAsia"/>
                      <w:sz w:val="18"/>
                    </w:rPr>
                    <w:t>改訂者</w:t>
                  </w:r>
                </w:p>
              </w:txbxContent>
            </v:textbox>
          </v:rect>
        </w:pict>
      </w:r>
      <w:r>
        <w:rPr>
          <w:noProof/>
          <w:sz w:val="20"/>
        </w:rPr>
        <w:pict w14:anchorId="2346CD4A">
          <v:rect id="_x0000_s1107" style="position:absolute;left:0;text-align:left;margin-left:365.55pt;margin-top:688.7pt;width:66pt;height:19.75pt;z-index:251693056" filled="f" stroked="f">
            <v:textbox>
              <w:txbxContent>
                <w:p w14:paraId="68B4B593" w14:textId="77777777" w:rsidR="0006507F" w:rsidRDefault="00142413">
                  <w:pPr>
                    <w:jc w:val="center"/>
                    <w:rPr>
                      <w:sz w:val="18"/>
                    </w:rPr>
                  </w:pPr>
                  <w:r>
                    <w:rPr>
                      <w:rFonts w:hint="eastAsia"/>
                      <w:sz w:val="18"/>
                    </w:rPr>
                    <w:t>責任技術者</w:t>
                  </w:r>
                </w:p>
              </w:txbxContent>
            </v:textbox>
          </v:rect>
        </w:pict>
      </w:r>
      <w:r>
        <w:rPr>
          <w:noProof/>
          <w:sz w:val="20"/>
        </w:rPr>
        <w:pict w14:anchorId="6E3E4C9C">
          <v:rect id="_x0000_s1105" style="position:absolute;left:0;text-align:left;margin-left:230.55pt;margin-top:688.7pt;width:83.25pt;height:22.15pt;z-index:251691008" filled="f" stroked="f">
            <v:textbox>
              <w:txbxContent>
                <w:p w14:paraId="52CCC69A" w14:textId="77777777" w:rsidR="0006507F" w:rsidRDefault="00142413">
                  <w:pPr>
                    <w:jc w:val="center"/>
                    <w:rPr>
                      <w:sz w:val="18"/>
                    </w:rPr>
                  </w:pPr>
                  <w:r>
                    <w:rPr>
                      <w:rFonts w:hint="eastAsia"/>
                      <w:sz w:val="18"/>
                    </w:rPr>
                    <w:t>改　訂　理　由</w:t>
                  </w:r>
                </w:p>
              </w:txbxContent>
            </v:textbox>
          </v:rect>
        </w:pict>
      </w:r>
      <w:r>
        <w:rPr>
          <w:noProof/>
          <w:sz w:val="20"/>
        </w:rPr>
        <w:pict w14:anchorId="670DF21F">
          <v:rect id="_x0000_s1103" style="position:absolute;left:0;text-align:left;margin-left:124.8pt;margin-top:688.75pt;width:51.75pt;height:19.7pt;z-index:251688960" filled="f" stroked="f">
            <v:textbox>
              <w:txbxContent>
                <w:p w14:paraId="3A01E12C" w14:textId="77777777" w:rsidR="0006507F" w:rsidRDefault="00142413">
                  <w:pPr>
                    <w:jc w:val="center"/>
                    <w:rPr>
                      <w:sz w:val="18"/>
                    </w:rPr>
                  </w:pPr>
                  <w:r>
                    <w:rPr>
                      <w:rFonts w:hint="eastAsia"/>
                      <w:sz w:val="18"/>
                    </w:rPr>
                    <w:t>改訂事項</w:t>
                  </w:r>
                </w:p>
              </w:txbxContent>
            </v:textbox>
          </v:rect>
        </w:pict>
      </w:r>
      <w:r>
        <w:rPr>
          <w:noProof/>
          <w:sz w:val="20"/>
        </w:rPr>
        <w:pict w14:anchorId="1D0E71A5">
          <v:rect id="_x0000_s1101" style="position:absolute;left:0;text-align:left;margin-left:41.55pt;margin-top:688.75pt;width:78pt;height:21.55pt;z-index:251686912" filled="f" stroked="f">
            <v:textbox>
              <w:txbxContent>
                <w:p w14:paraId="1F827E62" w14:textId="77777777" w:rsidR="0006507F" w:rsidRDefault="00142413">
                  <w:pPr>
                    <w:jc w:val="center"/>
                    <w:rPr>
                      <w:sz w:val="18"/>
                    </w:rPr>
                  </w:pPr>
                  <w:r>
                    <w:rPr>
                      <w:rFonts w:hint="eastAsia"/>
                      <w:sz w:val="18"/>
                    </w:rPr>
                    <w:t>改 訂 年 月 日</w:t>
                  </w:r>
                </w:p>
              </w:txbxContent>
            </v:textbox>
          </v:rect>
        </w:pict>
      </w:r>
      <w:r>
        <w:rPr>
          <w:noProof/>
          <w:sz w:val="20"/>
        </w:rPr>
        <w:pict w14:anchorId="4E2A8D60">
          <v:rect id="_x0000_s1100" style="position:absolute;left:0;text-align:left;margin-left:1.8pt;margin-top:688.8pt;width:37.5pt;height:21.9pt;z-index:251685888" filled="f" stroked="f">
            <v:textbox>
              <w:txbxContent>
                <w:p w14:paraId="1B01B802" w14:textId="77777777" w:rsidR="0006507F" w:rsidRDefault="00142413">
                  <w:pPr>
                    <w:jc w:val="center"/>
                    <w:rPr>
                      <w:sz w:val="18"/>
                    </w:rPr>
                  </w:pPr>
                  <w:r>
                    <w:rPr>
                      <w:rFonts w:hint="eastAsia"/>
                      <w:sz w:val="18"/>
                    </w:rPr>
                    <w:t>版数</w:t>
                  </w:r>
                </w:p>
              </w:txbxContent>
            </v:textbox>
          </v:rect>
        </w:pict>
      </w:r>
      <w:r>
        <w:rPr>
          <w:noProof/>
          <w:sz w:val="20"/>
        </w:rPr>
        <w:pict w14:anchorId="517E6BD3">
          <v:rect id="_x0000_s1079" style="position:absolute;left:0;text-align:left;margin-left:253.05pt;margin-top:530.6pt;width:11.25pt;height:10.5pt;z-index:251664384" filled="f">
            <v:textbox>
              <w:txbxContent>
                <w:p w14:paraId="2215657D" w14:textId="77777777" w:rsidR="0006507F" w:rsidRDefault="0006507F"/>
              </w:txbxContent>
            </v:textbox>
          </v:rect>
        </w:pict>
      </w:r>
      <w:r>
        <w:rPr>
          <w:noProof/>
          <w:sz w:val="20"/>
        </w:rPr>
        <w:pict w14:anchorId="79FB5038">
          <v:rect id="_x0000_s1082" style="position:absolute;left:0;text-align:left;margin-left:336.3pt;margin-top:550.1pt;width:12.75pt;height:10.5pt;z-index:251667456" filled="f">
            <v:textbox>
              <w:txbxContent>
                <w:p w14:paraId="0E641E6D" w14:textId="77777777" w:rsidR="0006507F" w:rsidRDefault="0006507F"/>
              </w:txbxContent>
            </v:textbox>
          </v:rect>
        </w:pict>
      </w:r>
      <w:r>
        <w:rPr>
          <w:noProof/>
          <w:sz w:val="20"/>
        </w:rPr>
        <w:pict w14:anchorId="39417AFE">
          <v:rect id="_x0000_s1083" style="position:absolute;left:0;text-align:left;margin-left:379.05pt;margin-top:550.05pt;width:13.5pt;height:10.5pt;z-index:251668480" filled="f">
            <v:textbox>
              <w:txbxContent>
                <w:p w14:paraId="5DF56F17" w14:textId="77777777" w:rsidR="0006507F" w:rsidRDefault="0006507F"/>
              </w:txbxContent>
            </v:textbox>
          </v:rect>
        </w:pict>
      </w:r>
      <w:r>
        <w:rPr>
          <w:noProof/>
          <w:sz w:val="20"/>
        </w:rPr>
        <w:pict w14:anchorId="2018257D">
          <v:rect id="_x0000_s1080" style="position:absolute;left:0;text-align:left;margin-left:295.8pt;margin-top:530.65pt;width:12pt;height:10.5pt;z-index:251665408" filled="f">
            <v:textbox>
              <w:txbxContent>
                <w:p w14:paraId="24AFD5AF" w14:textId="77777777" w:rsidR="0006507F" w:rsidRDefault="0006507F"/>
              </w:txbxContent>
            </v:textbox>
          </v:rect>
        </w:pict>
      </w:r>
      <w:r>
        <w:rPr>
          <w:noProof/>
          <w:sz w:val="20"/>
        </w:rPr>
        <w:pict w14:anchorId="5962DD43">
          <v:rect id="_x0000_s1097" style="position:absolute;left:0;text-align:left;margin-left:257.55pt;margin-top:618.85pt;width:53.25pt;height:20.5pt;z-index:251682816" filled="f" stroked="f">
            <v:textbox>
              <w:txbxContent>
                <w:p w14:paraId="4AB5831E" w14:textId="77777777" w:rsidR="0006507F" w:rsidRDefault="00142413">
                  <w:pPr>
                    <w:jc w:val="center"/>
                  </w:pPr>
                  <w:r>
                    <w:rPr>
                      <w:rFonts w:hint="eastAsia"/>
                    </w:rPr>
                    <w:t>備　考</w:t>
                  </w:r>
                </w:p>
              </w:txbxContent>
            </v:textbox>
          </v:rect>
        </w:pict>
      </w:r>
      <w:r>
        <w:rPr>
          <w:noProof/>
          <w:sz w:val="20"/>
        </w:rPr>
        <w:pict w14:anchorId="40CF3DAA">
          <v:rect id="_x0000_s1096" style="position:absolute;left:0;text-align:left;margin-left:187.8pt;margin-top:620.15pt;width:63pt;height:23.35pt;z-index:251681792" filled="f" stroked="f">
            <v:textbox>
              <w:txbxContent>
                <w:p w14:paraId="68C14E5A" w14:textId="77777777" w:rsidR="0006507F" w:rsidRDefault="00142413">
                  <w:pPr>
                    <w:jc w:val="center"/>
                    <w:rPr>
                      <w:sz w:val="18"/>
                    </w:rPr>
                  </w:pPr>
                  <w:r>
                    <w:rPr>
                      <w:rFonts w:hint="eastAsia"/>
                      <w:sz w:val="18"/>
                    </w:rPr>
                    <w:t>担当者</w:t>
                  </w:r>
                </w:p>
              </w:txbxContent>
            </v:textbox>
          </v:rect>
        </w:pict>
      </w:r>
      <w:r>
        <w:rPr>
          <w:noProof/>
          <w:sz w:val="20"/>
        </w:rPr>
        <w:pict w14:anchorId="697D72EE">
          <v:rect id="_x0000_s1095" style="position:absolute;left:0;text-align:left;margin-left:94.05pt;margin-top:620.1pt;width:70.5pt;height:21pt;z-index:251680768" filled="f" stroked="f">
            <v:textbox>
              <w:txbxContent>
                <w:p w14:paraId="0573CE34" w14:textId="77777777" w:rsidR="0006507F" w:rsidRDefault="00142413">
                  <w:pPr>
                    <w:jc w:val="center"/>
                    <w:rPr>
                      <w:sz w:val="18"/>
                    </w:rPr>
                  </w:pPr>
                  <w:r>
                    <w:rPr>
                      <w:rFonts w:hint="eastAsia"/>
                      <w:sz w:val="18"/>
                    </w:rPr>
                    <w:t>責任技術者</w:t>
                  </w:r>
                </w:p>
              </w:txbxContent>
            </v:textbox>
          </v:rect>
        </w:pict>
      </w:r>
      <w:r>
        <w:rPr>
          <w:noProof/>
          <w:sz w:val="20"/>
        </w:rPr>
        <w:pict w14:anchorId="0CAEFBF1">
          <v:rect id="_x0000_s1094" style="position:absolute;left:0;text-align:left;margin-left:2.55pt;margin-top:619.65pt;width:81pt;height:20.25pt;z-index:251679744" filled="f" stroked="f">
            <v:textbox>
              <w:txbxContent>
                <w:p w14:paraId="751B2DA1" w14:textId="77777777" w:rsidR="0006507F" w:rsidRDefault="00142413">
                  <w:pPr>
                    <w:jc w:val="center"/>
                    <w:rPr>
                      <w:sz w:val="18"/>
                    </w:rPr>
                  </w:pPr>
                  <w:r>
                    <w:rPr>
                      <w:rFonts w:hint="eastAsia"/>
                      <w:sz w:val="18"/>
                    </w:rPr>
                    <w:t>代　表　者</w:t>
                  </w:r>
                </w:p>
              </w:txbxContent>
            </v:textbox>
          </v:rect>
        </w:pict>
      </w:r>
      <w:r>
        <w:rPr>
          <w:noProof/>
          <w:sz w:val="20"/>
        </w:rPr>
        <w:pict w14:anchorId="3003FA1C">
          <v:rect id="_x0000_s1066" style="position:absolute;left:0;text-align:left;margin-left:238.05pt;margin-top:261.9pt;width:60pt;height:21pt;z-index:251653120" filled="f" stroked="f">
            <v:textbox>
              <w:txbxContent>
                <w:p w14:paraId="0D07EEAD" w14:textId="77777777" w:rsidR="0006507F" w:rsidRDefault="00142413">
                  <w:pPr>
                    <w:jc w:val="center"/>
                  </w:pPr>
                  <w:r>
                    <w:rPr>
                      <w:rFonts w:hint="eastAsia"/>
                    </w:rPr>
                    <w:t>販 売 店</w:t>
                  </w:r>
                </w:p>
              </w:txbxContent>
            </v:textbox>
          </v:rect>
        </w:pict>
      </w:r>
      <w:r>
        <w:rPr>
          <w:noProof/>
          <w:sz w:val="20"/>
        </w:rPr>
        <w:pict w14:anchorId="239EC86F">
          <v:rect id="_x0000_s1062" style="position:absolute;left:0;text-align:left;margin-left:23.4pt;margin-top:262.3pt;width:72.15pt;height:21pt;z-index:251649024" filled="f" stroked="f">
            <v:textbox>
              <w:txbxContent>
                <w:p w14:paraId="5C63D93A" w14:textId="77777777" w:rsidR="0006507F" w:rsidRDefault="00142413">
                  <w:pPr>
                    <w:jc w:val="center"/>
                  </w:pPr>
                  <w:r>
                    <w:rPr>
                      <w:rFonts w:hint="eastAsia"/>
                    </w:rPr>
                    <w:t>納品年月日</w:t>
                  </w:r>
                </w:p>
              </w:txbxContent>
            </v:textbox>
          </v:rect>
        </w:pict>
      </w:r>
      <w:r>
        <w:rPr>
          <w:noProof/>
          <w:sz w:val="20"/>
        </w:rPr>
        <w:pict w14:anchorId="1D7C1003">
          <v:rect id="_x0000_s1037" style="position:absolute;left:0;text-align:left;margin-left:243.3pt;margin-top:143pt;width:227.4pt;height:21pt;z-index:251630592" filled="f" stroked="f">
            <v:textbox>
              <w:txbxContent>
                <w:p w14:paraId="50077D90" w14:textId="77777777" w:rsidR="0006507F" w:rsidRDefault="00142413">
                  <w:r>
                    <w:rPr>
                      <w:rFonts w:hint="eastAsia"/>
                    </w:rPr>
                    <w:t>〈　　　　　　　　　　　　　　　　　　〉</w:t>
                  </w:r>
                </w:p>
              </w:txbxContent>
            </v:textbox>
          </v:rect>
        </w:pict>
      </w:r>
      <w:r>
        <w:rPr>
          <w:noProof/>
          <w:sz w:val="20"/>
        </w:rPr>
        <w:pict w14:anchorId="3B7EF3B8">
          <v:rect id="_x0000_s1043" style="position:absolute;left:0;text-align:left;margin-left:92.55pt;margin-top:143.7pt;width:149.25pt;height:21pt;z-index:251634688" filled="f" stroked="f">
            <v:textbox>
              <w:txbxContent>
                <w:p w14:paraId="32CDC7F2" w14:textId="6D02E9EF" w:rsidR="0006507F" w:rsidRDefault="00142413">
                  <w:pPr>
                    <w:jc w:val="left"/>
                  </w:pPr>
                  <w:r>
                    <w:rPr>
                      <w:rFonts w:hint="eastAsia"/>
                    </w:rPr>
                    <w:t xml:space="preserve">　</w:t>
                  </w:r>
                  <w:r w:rsidR="00086B6A">
                    <w:rPr>
                      <w:rFonts w:hint="eastAsia"/>
                    </w:rPr>
                    <w:t xml:space="preserve">　　　</w:t>
                  </w:r>
                  <w:r>
                    <w:rPr>
                      <w:rFonts w:hint="eastAsia"/>
                    </w:rPr>
                    <w:t xml:space="preserve">　年　　月　　日</w:t>
                  </w:r>
                </w:p>
              </w:txbxContent>
            </v:textbox>
          </v:rect>
        </w:pict>
      </w:r>
      <w:r>
        <w:rPr>
          <w:noProof/>
          <w:sz w:val="20"/>
        </w:rPr>
        <w:pict w14:anchorId="1058AF44">
          <v:rect id="_x0000_s1035" style="position:absolute;left:0;text-align:left;margin-left:25.05pt;margin-top:143.85pt;width:1in;height:23.25pt;z-index:251628544" filled="f" stroked="f">
            <v:textbox>
              <w:txbxContent>
                <w:p w14:paraId="0C4D6280" w14:textId="77777777" w:rsidR="0006507F" w:rsidRDefault="00142413">
                  <w:pPr>
                    <w:jc w:val="center"/>
                  </w:pPr>
                  <w:r>
                    <w:rPr>
                      <w:rFonts w:hint="eastAsia"/>
                    </w:rPr>
                    <w:t>受付年月日</w:t>
                  </w:r>
                </w:p>
              </w:txbxContent>
            </v:textbox>
          </v:rect>
        </w:pict>
      </w:r>
      <w:r>
        <w:rPr>
          <w:noProof/>
          <w:sz w:val="20"/>
        </w:rPr>
        <w:pict w14:anchorId="354879E1">
          <v:rect id="_x0000_s1036" style="position:absolute;left:0;text-align:left;margin-left:26.4pt;margin-top:166.6pt;width:68.4pt;height:23.45pt;z-index:251629568" filled="f" stroked="f">
            <v:textbox>
              <w:txbxContent>
                <w:p w14:paraId="1857825C" w14:textId="77777777" w:rsidR="0006507F" w:rsidRDefault="00142413">
                  <w:pPr>
                    <w:jc w:val="center"/>
                  </w:pPr>
                  <w:r>
                    <w:rPr>
                      <w:rFonts w:hint="eastAsia"/>
                    </w:rPr>
                    <w:t>顧  客  名</w:t>
                  </w:r>
                </w:p>
              </w:txbxContent>
            </v:textbox>
          </v:rect>
        </w:pict>
      </w:r>
      <w:r>
        <w:rPr>
          <w:noProof/>
          <w:sz w:val="20"/>
        </w:rPr>
        <w:pict w14:anchorId="38786CBA">
          <v:rect id="_x0000_s1045" style="position:absolute;left:0;text-align:left;margin-left:24.3pt;margin-top:212pt;width:1in;height:21pt;z-index:251636736" filled="f" stroked="f">
            <v:textbox>
              <w:txbxContent>
                <w:p w14:paraId="17F6A674" w14:textId="77777777" w:rsidR="0006507F" w:rsidRDefault="00142413">
                  <w:pPr>
                    <w:jc w:val="center"/>
                  </w:pPr>
                  <w:r>
                    <w:rPr>
                      <w:rFonts w:hint="eastAsia"/>
                    </w:rPr>
                    <w:t>販　売　名</w:t>
                  </w:r>
                </w:p>
              </w:txbxContent>
            </v:textbox>
          </v:rect>
        </w:pict>
      </w:r>
      <w:r>
        <w:rPr>
          <w:noProof/>
          <w:sz w:val="20"/>
        </w:rPr>
        <w:pict w14:anchorId="7EEFFA0D">
          <v:rect id="_x0000_s1048" style="position:absolute;left:0;text-align:left;margin-left:235.05pt;margin-top:212.8pt;width:66pt;height:23.25pt;z-index:251638784" filled="f" stroked="f">
            <v:textbox>
              <w:txbxContent>
                <w:p w14:paraId="31605F4F" w14:textId="77777777" w:rsidR="0006507F" w:rsidRDefault="00142413">
                  <w:pPr>
                    <w:jc w:val="center"/>
                  </w:pPr>
                  <w:r>
                    <w:rPr>
                      <w:rFonts w:hint="eastAsia"/>
                    </w:rPr>
                    <w:t>製造番号</w:t>
                  </w:r>
                </w:p>
              </w:txbxContent>
            </v:textbox>
          </v:rect>
        </w:pict>
      </w:r>
      <w:r>
        <w:rPr>
          <w:noProof/>
          <w:sz w:val="20"/>
        </w:rPr>
        <w:pict w14:anchorId="5758C6CC">
          <v:rect id="_x0000_s1055" style="position:absolute;left:0;text-align:left;margin-left:235.8pt;margin-top:236.85pt;width:63.75pt;height:24pt;z-index:251644928" filled="f" stroked="f">
            <v:textbox>
              <w:txbxContent>
                <w:p w14:paraId="6985811D" w14:textId="77777777" w:rsidR="0006507F" w:rsidRDefault="00142413">
                  <w:pPr>
                    <w:jc w:val="center"/>
                  </w:pPr>
                  <w:r>
                    <w:rPr>
                      <w:rFonts w:hint="eastAsia"/>
                    </w:rPr>
                    <w:t>製 造 国</w:t>
                  </w:r>
                </w:p>
              </w:txbxContent>
            </v:textbox>
          </v:rect>
        </w:pict>
      </w:r>
      <w:r>
        <w:rPr>
          <w:noProof/>
          <w:sz w:val="20"/>
        </w:rPr>
        <w:pict w14:anchorId="03CF668A">
          <v:rect id="_x0000_s1052" style="position:absolute;left:0;text-align:left;margin-left:20.4pt;margin-top:236.4pt;width:78.15pt;height:23.25pt;z-index:251641856" filled="f" stroked="f">
            <v:textbox>
              <w:txbxContent>
                <w:p w14:paraId="2856D638" w14:textId="77777777" w:rsidR="0006507F" w:rsidRDefault="00142413">
                  <w:pPr>
                    <w:jc w:val="center"/>
                  </w:pPr>
                  <w:r>
                    <w:rPr>
                      <w:rFonts w:hint="eastAsia"/>
                    </w:rPr>
                    <w:t>製造業者名</w:t>
                  </w:r>
                </w:p>
              </w:txbxContent>
            </v:textbox>
          </v:rect>
        </w:pict>
      </w:r>
      <w:r>
        <w:rPr>
          <w:noProof/>
          <w:sz w:val="20"/>
        </w:rPr>
        <w:pict w14:anchorId="469D7B39">
          <v:rect id="_x0000_s1040" style="position:absolute;left:0;text-align:left;margin-left:23.55pt;margin-top:188.8pt;width:73.5pt;height:24.75pt;z-index:251632640" filled="f" stroked="f">
            <v:textbox>
              <w:txbxContent>
                <w:p w14:paraId="08D583A6" w14:textId="77777777" w:rsidR="0006507F" w:rsidRDefault="00142413">
                  <w:pPr>
                    <w:jc w:val="center"/>
                  </w:pPr>
                  <w:r>
                    <w:rPr>
                      <w:rFonts w:hint="eastAsia"/>
                    </w:rPr>
                    <w:t>住 　　 所</w:t>
                  </w:r>
                </w:p>
              </w:txbxContent>
            </v:textbox>
          </v:rect>
        </w:pict>
      </w:r>
      <w:r>
        <w:rPr>
          <w:noProof/>
          <w:sz w:val="20"/>
        </w:rPr>
        <w:pict w14:anchorId="228D114D">
          <v:rect id="_x0000_s1059" style="position:absolute;left:0;text-align:left;margin-left:305.55pt;margin-top:166.6pt;width:51pt;height:26.25pt;z-index:251646976" filled="f" stroked="f">
            <v:textbox>
              <w:txbxContent>
                <w:p w14:paraId="5BE6B657" w14:textId="77777777" w:rsidR="0006507F" w:rsidRDefault="00142413">
                  <w:pPr>
                    <w:jc w:val="center"/>
                  </w:pPr>
                  <w:r>
                    <w:rPr>
                      <w:rFonts w:hint="eastAsia"/>
                    </w:rPr>
                    <w:t>ＴＥＬ</w:t>
                  </w:r>
                </w:p>
              </w:txbxContent>
            </v:textbox>
          </v:rect>
        </w:pict>
      </w:r>
      <w:r>
        <w:rPr>
          <w:noProof/>
          <w:sz w:val="20"/>
        </w:rPr>
        <w:pict w14:anchorId="18DD776A">
          <v:rect id="_x0000_s1074" style="position:absolute;left:0;text-align:left;margin-left:14.4pt;margin-top:433.95pt;width:119.4pt;height:24.6pt;z-index:251659264" filled="f" stroked="f">
            <v:textbox>
              <w:txbxContent>
                <w:p w14:paraId="15E7AAFC" w14:textId="77777777" w:rsidR="0006507F" w:rsidRDefault="00142413">
                  <w:r>
                    <w:rPr>
                      <w:rFonts w:hint="eastAsia"/>
                    </w:rPr>
                    <w:t>【苦情原因の改善】</w:t>
                  </w:r>
                </w:p>
              </w:txbxContent>
            </v:textbox>
          </v:rect>
        </w:pict>
      </w:r>
      <w:r>
        <w:rPr>
          <w:noProof/>
          <w:sz w:val="20"/>
        </w:rPr>
        <w:pict w14:anchorId="033AD914">
          <v:rect id="_x0000_s1072" style="position:absolute;left:0;text-align:left;margin-left:15.15pt;margin-top:359.55pt;width:106.65pt;height:26.25pt;z-index:251657216" filled="f" stroked="f">
            <v:textbox>
              <w:txbxContent>
                <w:p w14:paraId="0A3FDAB1" w14:textId="77777777" w:rsidR="0006507F" w:rsidRDefault="00142413">
                  <w:pPr>
                    <w:jc w:val="center"/>
                  </w:pPr>
                  <w:r>
                    <w:rPr>
                      <w:rFonts w:hint="eastAsia"/>
                    </w:rPr>
                    <w:t>【苦情原因の調査】</w:t>
                  </w:r>
                </w:p>
              </w:txbxContent>
            </v:textbox>
          </v:rect>
        </w:pict>
      </w:r>
      <w:r>
        <w:rPr>
          <w:noProof/>
          <w:sz w:val="20"/>
        </w:rPr>
        <w:pict w14:anchorId="03A69741">
          <v:rect id="_x0000_s1070" style="position:absolute;left:0;text-align:left;margin-left:15.15pt;margin-top:288.3pt;width:72.15pt;height:23.25pt;z-index:251655168" filled="f" stroked="f">
            <v:textbox>
              <w:txbxContent>
                <w:p w14:paraId="23BD62E5" w14:textId="77777777" w:rsidR="0006507F" w:rsidRDefault="00142413">
                  <w:pPr>
                    <w:jc w:val="center"/>
                  </w:pPr>
                  <w:r>
                    <w:rPr>
                      <w:rFonts w:hint="eastAsia"/>
                    </w:rPr>
                    <w:t>【苦情内容】</w:t>
                  </w:r>
                </w:p>
              </w:txbxContent>
            </v:textbox>
          </v:rect>
        </w:pict>
      </w:r>
      <w:r>
        <w:rPr>
          <w:noProof/>
          <w:sz w:val="20"/>
        </w:rPr>
        <w:pict w14:anchorId="29055AEE">
          <v:rect id="_x0000_s1086" style="position:absolute;left:0;text-align:left;margin-left:37.8pt;margin-top:583.8pt;width:409.5pt;height:27pt;z-index:251671552" filled="f" stroked="f">
            <v:textbox>
              <w:txbxContent>
                <w:p w14:paraId="76DE80C5" w14:textId="77777777" w:rsidR="0006507F" w:rsidRDefault="00142413">
                  <w:pPr>
                    <w:jc w:val="center"/>
                  </w:pPr>
                  <w:r>
                    <w:rPr>
                      <w:rFonts w:hint="eastAsia"/>
                    </w:rPr>
                    <w:t>必要に応じて、苦情処理の内容や原因究明の結果及び改善措置を代表者に報告する</w:t>
                  </w:r>
                </w:p>
              </w:txbxContent>
            </v:textbox>
          </v:rect>
        </w:pict>
      </w:r>
      <w:r>
        <w:rPr>
          <w:noProof/>
          <w:sz w:val="20"/>
        </w:rPr>
        <w:pict w14:anchorId="4D7E1D6A">
          <v:rect id="_x0000_s1085" style="position:absolute;left:0;text-align:left;margin-left:20.55pt;margin-top:566.55pt;width:195.75pt;height:25.5pt;z-index:251670528" filled="f" stroked="f">
            <v:textbox>
              <w:txbxContent>
                <w:p w14:paraId="61C9B11B" w14:textId="77777777" w:rsidR="0006507F" w:rsidRDefault="00142413">
                  <w:r>
                    <w:rPr>
                      <w:rFonts w:hint="eastAsia"/>
                    </w:rPr>
                    <w:t>※【責任技術者の代表者への報告】</w:t>
                  </w:r>
                </w:p>
              </w:txbxContent>
            </v:textbox>
          </v:rect>
        </w:pict>
      </w:r>
      <w:r>
        <w:rPr>
          <w:noProof/>
          <w:sz w:val="20"/>
        </w:rPr>
        <w:pict w14:anchorId="7A3B489A">
          <v:rect id="_x0000_s1078" style="position:absolute;left:0;text-align:left;margin-left:44.55pt;margin-top:525.3pt;width:4in;height:24.75pt;z-index:251663360" filled="f" stroked="f">
            <v:textbox>
              <w:txbxContent>
                <w:p w14:paraId="330A5C8D" w14:textId="77777777" w:rsidR="0006507F" w:rsidRDefault="00142413">
                  <w:r>
                    <w:rPr>
                      <w:rFonts w:hint="eastAsia"/>
                    </w:rPr>
                    <w:t>１．顧客に対する説明を行う：説明の　有　　　無</w:t>
                  </w:r>
                </w:p>
              </w:txbxContent>
            </v:textbox>
          </v:rect>
        </w:pict>
      </w:r>
      <w:r>
        <w:rPr>
          <w:noProof/>
          <w:sz w:val="20"/>
        </w:rPr>
        <w:pict w14:anchorId="4F5D436A">
          <v:rect id="_x0000_s1081" style="position:absolute;left:0;text-align:left;margin-left:44.55pt;margin-top:544.8pt;width:385.5pt;height:23.25pt;z-index:251666432" filled="f" stroked="f">
            <v:textbox>
              <w:txbxContent>
                <w:p w14:paraId="5E0E0A1D" w14:textId="77777777" w:rsidR="0006507F" w:rsidRDefault="00142413">
                  <w:r>
                    <w:rPr>
                      <w:rFonts w:hint="eastAsia"/>
                    </w:rPr>
                    <w:t>２．製造販売業者等への情報提供を行う：情報提供等の　有　　　無</w:t>
                  </w:r>
                </w:p>
              </w:txbxContent>
            </v:textbox>
          </v:rect>
        </w:pict>
      </w:r>
      <w:r>
        <w:rPr>
          <w:noProof/>
          <w:sz w:val="20"/>
        </w:rPr>
        <w:pict w14:anchorId="47F022EF">
          <v:rect id="_x0000_s1029" style="position:absolute;left:0;text-align:left;margin-left:286.05pt;margin-top:78.3pt;width:196.5pt;height:26.25pt;z-index:251622400" filled="f" stroked="f">
            <v:textbox>
              <w:txbxContent>
                <w:p w14:paraId="2C0E42F3" w14:textId="39170126" w:rsidR="0006507F" w:rsidRDefault="00142413">
                  <w:pPr>
                    <w:jc w:val="center"/>
                  </w:pPr>
                  <w:r>
                    <w:rPr>
                      <w:rFonts w:hint="eastAsia"/>
                    </w:rPr>
                    <w:t xml:space="preserve">作成年月日：　</w:t>
                  </w:r>
                  <w:r w:rsidR="00086B6A">
                    <w:rPr>
                      <w:rFonts w:hint="eastAsia"/>
                    </w:rPr>
                    <w:t xml:space="preserve">　　</w:t>
                  </w:r>
                  <w:r>
                    <w:rPr>
                      <w:rFonts w:hint="eastAsia"/>
                    </w:rPr>
                    <w:t xml:space="preserve">　年　　月　　日</w:t>
                  </w:r>
                </w:p>
              </w:txbxContent>
            </v:textbox>
          </v:rect>
        </w:pict>
      </w:r>
      <w:r>
        <w:rPr>
          <w:noProof/>
          <w:sz w:val="20"/>
        </w:rPr>
        <w:pict w14:anchorId="6278F41A">
          <v:rect id="_x0000_s1030" style="position:absolute;left:0;text-align:left;margin-left:19.05pt;margin-top:104.55pt;width:451.65pt;height:41.55pt;z-index:251623424" filled="f" stroked="f">
            <v:textbox>
              <w:txbxContent>
                <w:p w14:paraId="2842B357" w14:textId="77777777" w:rsidR="0006507F" w:rsidRDefault="00142413">
                  <w:r>
                    <w:rPr>
                      <w:rFonts w:hint="eastAsia"/>
                    </w:rPr>
                    <w:t xml:space="preserve">　修理業者が自ら修理した医療機器の品質等に苦情があったので、苦情の内容、原因究明の結果及び改善措置について次のとおり記録を作成し保管する。</w:t>
                  </w:r>
                </w:p>
              </w:txbxContent>
            </v:textbox>
          </v:rect>
        </w:pict>
      </w:r>
      <w:r>
        <w:rPr>
          <w:noProof/>
          <w:sz w:val="20"/>
        </w:rPr>
        <w:pict w14:anchorId="55397C02">
          <v:rect id="_x0000_s1028" style="position:absolute;left:0;text-align:left;margin-left:287.55pt;margin-top:56.4pt;width:81pt;height:27.15pt;z-index:251621376" filled="f" stroked="f">
            <v:textbox style="mso-next-textbox:#_x0000_s1028">
              <w:txbxContent>
                <w:p w14:paraId="2EBAB742" w14:textId="77777777" w:rsidR="0006507F" w:rsidRDefault="00142413">
                  <w:r>
                    <w:rPr>
                      <w:rFonts w:hint="eastAsia"/>
                    </w:rPr>
                    <w:t>整理番号：</w:t>
                  </w:r>
                </w:p>
              </w:txbxContent>
            </v:textbox>
          </v:rect>
        </w:pict>
      </w:r>
      <w:r>
        <w:rPr>
          <w:noProof/>
          <w:sz w:val="20"/>
        </w:rPr>
        <w:pict w14:anchorId="19574E84">
          <v:line id="_x0000_s1110" style="position:absolute;left:0;text-align:left;z-index:251696128" from="295.8pt,96.3pt" to="470.7pt,96.3pt"/>
        </w:pict>
      </w:r>
      <w:r>
        <w:rPr>
          <w:noProof/>
          <w:sz w:val="20"/>
        </w:rPr>
        <w:pict w14:anchorId="456BE61C">
          <v:line id="_x0000_s1108" style="position:absolute;left:0;text-align:left;z-index:251694080" from="427.05pt,692.55pt" to="427.05pt,727.8pt"/>
        </w:pict>
      </w:r>
      <w:r>
        <w:rPr>
          <w:noProof/>
          <w:sz w:val="20"/>
        </w:rPr>
        <w:pict w14:anchorId="576796F0">
          <v:line id="_x0000_s1106" style="position:absolute;left:0;text-align:left;z-index:251692032" from="370.8pt,692.55pt" to="370.8pt,727.8pt"/>
        </w:pict>
      </w:r>
      <w:r>
        <w:rPr>
          <w:noProof/>
          <w:sz w:val="20"/>
        </w:rPr>
        <w:pict w14:anchorId="3C165C11">
          <v:line id="_x0000_s1102" style="position:absolute;left:0;text-align:left;z-index:251687936" from="119.55pt,692.55pt" to="119.55pt,727.8pt"/>
        </w:pict>
      </w:r>
      <w:r>
        <w:rPr>
          <w:noProof/>
          <w:sz w:val="20"/>
        </w:rPr>
        <w:pict w14:anchorId="40D6BAB6">
          <v:line id="_x0000_s1104" style="position:absolute;left:0;text-align:left;z-index:251689984" from="181.8pt,692.55pt" to="181.8pt,727.8pt"/>
        </w:pict>
      </w:r>
      <w:r>
        <w:rPr>
          <w:noProof/>
          <w:sz w:val="20"/>
        </w:rPr>
        <w:pict w14:anchorId="08C5BD59">
          <v:line id="_x0000_s1099" style="position:absolute;left:0;text-align:left;z-index:251684864" from="40.8pt,692.55pt" to="40.8pt,727.8pt"/>
        </w:pict>
      </w:r>
      <w:r>
        <w:rPr>
          <w:noProof/>
          <w:sz w:val="20"/>
        </w:rPr>
        <w:pict w14:anchorId="24FDC205">
          <v:line id="_x0000_s1098" style="position:absolute;left:0;text-align:left;z-index:251683840" from=".3pt,706.05pt" to="481.05pt,706.05pt"/>
        </w:pict>
      </w:r>
      <w:r>
        <w:rPr>
          <w:noProof/>
          <w:sz w:val="20"/>
        </w:rPr>
        <w:pict w14:anchorId="3609069E">
          <v:line id="_x0000_s1093" style="position:absolute;left:0;text-align:left;z-index:251678720" from="173.55pt,622.8pt" to="173.55pt,692.55pt"/>
        </w:pict>
      </w:r>
      <w:r>
        <w:rPr>
          <w:noProof/>
          <w:sz w:val="20"/>
        </w:rPr>
        <w:pict w14:anchorId="134FBC35">
          <v:line id="_x0000_s1092" style="position:absolute;left:0;text-align:left;z-index:251677696" from="85.8pt,622.8pt" to="85.8pt,692.55pt"/>
        </w:pict>
      </w:r>
      <w:r>
        <w:rPr>
          <w:noProof/>
          <w:sz w:val="20"/>
        </w:rPr>
        <w:pict w14:anchorId="74F40ACD">
          <v:line id="_x0000_s1089" style="position:absolute;left:0;text-align:left;z-index:251674624" from=".3pt,638.55pt" to="264.3pt,638.55pt"/>
        </w:pict>
      </w:r>
      <w:r>
        <w:rPr>
          <w:noProof/>
          <w:sz w:val="20"/>
        </w:rPr>
        <w:pict w14:anchorId="514F5A99">
          <v:line id="_x0000_s1090" style="position:absolute;left:0;text-align:left;z-index:251675648" from="264.3pt,622.8pt" to="264.3pt,692.55pt"/>
        </w:pict>
      </w:r>
      <w:r>
        <w:rPr>
          <w:noProof/>
          <w:sz w:val="20"/>
        </w:rPr>
        <w:pict w14:anchorId="6C5390CC">
          <v:line id="_x0000_s1088" style="position:absolute;left:0;text-align:left;z-index:251673600" from=".3pt,622.8pt" to="481.05pt,622.8pt"/>
        </w:pict>
      </w:r>
      <w:r>
        <w:rPr>
          <w:noProof/>
          <w:sz w:val="20"/>
        </w:rPr>
        <w:pict w14:anchorId="5CE6CD8E">
          <v:line id="_x0000_s1091" style="position:absolute;left:0;text-align:left;z-index:251676672" from=".3pt,692.55pt" to="481.05pt,692.55pt"/>
        </w:pict>
      </w:r>
      <w:r>
        <w:rPr>
          <w:noProof/>
          <w:sz w:val="20"/>
        </w:rPr>
        <w:pict w14:anchorId="1D68ACB6">
          <v:rect id="_x0000_s1032" style="position:absolute;left:0;text-align:left;margin-left:25.05pt;margin-top:145.05pt;width:445.65pt;height:472.5pt;z-index:251625472" filled="f" strokeweight="1pt">
            <v:textbox>
              <w:txbxContent>
                <w:p w14:paraId="61630770" w14:textId="77777777" w:rsidR="0006507F" w:rsidRDefault="0006507F"/>
              </w:txbxContent>
            </v:textbox>
          </v:rect>
        </w:pict>
      </w:r>
      <w:r>
        <w:rPr>
          <w:noProof/>
          <w:sz w:val="20"/>
        </w:rPr>
        <w:pict w14:anchorId="53B679B7">
          <v:line id="_x0000_s1087" style="position:absolute;left:0;text-align:left;z-index:251672576" from="40.8pt,583.8pt" to="193.05pt,583.8pt"/>
        </w:pict>
      </w:r>
      <w:r>
        <w:rPr>
          <w:noProof/>
          <w:sz w:val="20"/>
        </w:rPr>
        <w:pict w14:anchorId="1A6832C8">
          <v:line id="_x0000_s1084" style="position:absolute;left:0;text-align:left;z-index:251669504" from="25.05pt,568.05pt" to="470.7pt,568.05pt"/>
        </w:pict>
      </w:r>
      <w:r>
        <w:rPr>
          <w:noProof/>
          <w:sz w:val="20"/>
        </w:rPr>
        <w:pict w14:anchorId="2A70D935">
          <v:line id="_x0000_s1077" style="position:absolute;left:0;text-align:left;flip:y;z-index:251662336" from="40.8pt,522.3pt" to="351.3pt,522.3pt"/>
        </w:pict>
      </w:r>
      <w:r>
        <w:rPr>
          <w:noProof/>
          <w:sz w:val="20"/>
        </w:rPr>
        <w:pict w14:anchorId="464982B9">
          <v:rect id="_x0000_s1076" style="position:absolute;left:0;text-align:left;margin-left:20.55pt;margin-top:505.05pt;width:368.25pt;height:21.75pt;z-index:251661312" filled="f" stroked="f">
            <v:textbox>
              <w:txbxContent>
                <w:p w14:paraId="292F6AF2" w14:textId="77777777" w:rsidR="0006507F" w:rsidRDefault="00142413">
                  <w:r>
                    <w:rPr>
                      <w:rFonts w:hint="eastAsia"/>
                    </w:rPr>
                    <w:t>※【苦情の原因が当該修理に係るものでないことがあきらかな場合】</w:t>
                  </w:r>
                </w:p>
              </w:txbxContent>
            </v:textbox>
          </v:rect>
        </w:pict>
      </w:r>
      <w:r>
        <w:rPr>
          <w:noProof/>
          <w:sz w:val="20"/>
        </w:rPr>
        <w:pict w14:anchorId="0D28BD17">
          <v:line id="_x0000_s1075" style="position:absolute;left:0;text-align:left;z-index:251660288" from="25.05pt,504.3pt" to="470.7pt,504.3pt"/>
        </w:pict>
      </w:r>
      <w:r>
        <w:rPr>
          <w:noProof/>
          <w:sz w:val="20"/>
        </w:rPr>
        <w:pict w14:anchorId="6EEAD293">
          <v:line id="_x0000_s1073" style="position:absolute;left:0;text-align:left;z-index:251658240" from="25.05pt,433.8pt" to="470.7pt,433.8pt"/>
        </w:pict>
      </w:r>
      <w:r>
        <w:rPr>
          <w:noProof/>
          <w:sz w:val="20"/>
        </w:rPr>
        <w:pict w14:anchorId="419D4C96">
          <v:line id="_x0000_s1071" style="position:absolute;left:0;text-align:left;z-index:251656192" from="25.05pt,360.3pt" to="470.7pt,360.3pt"/>
        </w:pict>
      </w:r>
      <w:r>
        <w:rPr>
          <w:noProof/>
          <w:sz w:val="20"/>
        </w:rPr>
        <w:pict w14:anchorId="4A8FE1A5">
          <v:line id="_x0000_s1069" style="position:absolute;left:0;text-align:left;z-index:251654144" from="295.8pt,74.55pt" to="470.7pt,74.55pt"/>
        </w:pict>
      </w:r>
      <w:r>
        <w:rPr>
          <w:noProof/>
          <w:sz w:val="20"/>
        </w:rPr>
        <w:pict w14:anchorId="0CD057E7">
          <v:line id="_x0000_s1042" style="position:absolute;left:0;text-align:left;z-index:251633664" from="94.8pt,145.05pt" to="94.8pt,288.3pt"/>
        </w:pict>
      </w:r>
      <w:r>
        <w:rPr>
          <w:noProof/>
          <w:sz w:val="20"/>
        </w:rPr>
        <w:pict w14:anchorId="2FC8EE0B">
          <v:line id="_x0000_s1065" style="position:absolute;left:0;text-align:left;z-index:251652096" from="303.3pt,262.05pt" to="303.3pt,288.3pt"/>
        </w:pict>
      </w:r>
      <w:r>
        <w:rPr>
          <w:noProof/>
          <w:sz w:val="20"/>
        </w:rPr>
        <w:pict w14:anchorId="4A60ED85">
          <v:line id="_x0000_s1064" style="position:absolute;left:0;text-align:left;z-index:251651072" from="232.8pt,262.05pt" to="232.8pt,288.3pt"/>
        </w:pict>
      </w:r>
      <w:r>
        <w:rPr>
          <w:noProof/>
          <w:sz w:val="20"/>
        </w:rPr>
        <w:pict w14:anchorId="0384D2C6">
          <v:line id="_x0000_s1063" style="position:absolute;left:0;text-align:left;z-index:251650048" from="25.05pt,288.3pt" to="470.7pt,288.3pt"/>
        </w:pict>
      </w:r>
      <w:r>
        <w:rPr>
          <w:noProof/>
          <w:sz w:val="20"/>
        </w:rPr>
        <w:pict w14:anchorId="1996A609">
          <v:line id="_x0000_s1060" style="position:absolute;left:0;text-align:left;z-index:251648000" from="358.8pt,168.3pt" to="358.8pt,190.8pt"/>
        </w:pict>
      </w:r>
      <w:r>
        <w:rPr>
          <w:noProof/>
          <w:sz w:val="20"/>
        </w:rPr>
        <w:pict w14:anchorId="436C7246">
          <v:line id="_x0000_s1058" style="position:absolute;left:0;text-align:left;flip:y;z-index:251645952" from="303.3pt,168.3pt" to="303.3pt,190.8pt"/>
        </w:pict>
      </w:r>
      <w:r>
        <w:rPr>
          <w:noProof/>
          <w:sz w:val="20"/>
        </w:rPr>
        <w:pict w14:anchorId="3268BA74">
          <v:line id="_x0000_s1054" style="position:absolute;left:0;text-align:left;z-index:251643904" from="303.3pt,236.55pt" to="303.3pt,262.05pt"/>
        </w:pict>
      </w:r>
      <w:r>
        <w:rPr>
          <w:noProof/>
          <w:sz w:val="20"/>
        </w:rPr>
        <w:pict w14:anchorId="76C5B181">
          <v:line id="_x0000_s1053" style="position:absolute;left:0;text-align:left;z-index:251642880" from="232.8pt,236.55pt" to="232.8pt,262.05pt"/>
        </w:pict>
      </w:r>
      <w:r>
        <w:rPr>
          <w:noProof/>
          <w:sz w:val="20"/>
        </w:rPr>
        <w:pict w14:anchorId="19379901">
          <v:line id="_x0000_s1051" style="position:absolute;left:0;text-align:left;z-index:251640832" from="25.05pt,262.05pt" to="470.7pt,262.05pt"/>
        </w:pict>
      </w:r>
      <w:r>
        <w:rPr>
          <w:noProof/>
          <w:sz w:val="20"/>
        </w:rPr>
        <w:pict w14:anchorId="04F567A6">
          <v:line id="_x0000_s1049" style="position:absolute;left:0;text-align:left;z-index:251639808" from="303.3pt,213.3pt" to="303.3pt,236.55pt"/>
        </w:pict>
      </w:r>
      <w:r>
        <w:rPr>
          <w:noProof/>
          <w:sz w:val="20"/>
        </w:rPr>
        <w:pict w14:anchorId="55960C31">
          <v:line id="_x0000_s1046" style="position:absolute;left:0;text-align:left;z-index:251637760" from="232.8pt,213.3pt" to="232.8pt,236.55pt"/>
        </w:pict>
      </w:r>
      <w:r>
        <w:rPr>
          <w:noProof/>
          <w:sz w:val="20"/>
        </w:rPr>
        <w:pict w14:anchorId="785E992D">
          <v:line id="_x0000_s1044" style="position:absolute;left:0;text-align:left;z-index:251635712" from="25.05pt,236.55pt" to="470.7pt,236.55pt"/>
        </w:pict>
      </w:r>
      <w:r>
        <w:rPr>
          <w:noProof/>
          <w:sz w:val="20"/>
        </w:rPr>
        <w:pict w14:anchorId="60274A55">
          <v:line id="_x0000_s1039" style="position:absolute;left:0;text-align:left;z-index:251631616" from="25.05pt,213.3pt" to="470.7pt,213.3pt"/>
        </w:pict>
      </w:r>
      <w:r>
        <w:rPr>
          <w:noProof/>
          <w:sz w:val="20"/>
        </w:rPr>
        <w:pict w14:anchorId="5E5B89CD">
          <v:line id="_x0000_s1034" style="position:absolute;left:0;text-align:left;z-index:251627520" from="25.05pt,190.8pt" to="470.7pt,190.8pt"/>
        </w:pict>
      </w:r>
      <w:r>
        <w:rPr>
          <w:noProof/>
          <w:sz w:val="20"/>
        </w:rPr>
        <w:pict w14:anchorId="78C25F07">
          <v:line id="_x0000_s1033" style="position:absolute;left:0;text-align:left;z-index:251626496" from="25.05pt,168.3pt" to="470.7pt,168.3pt"/>
        </w:pict>
      </w:r>
      <w:r>
        <w:rPr>
          <w:noProof/>
          <w:sz w:val="20"/>
        </w:rPr>
        <w:pict w14:anchorId="53C47C6A">
          <v:rect id="_x0000_s1031" style="position:absolute;left:0;text-align:left;margin-left:157.8pt;margin-top:1.05pt;width:156pt;height:24.75pt;z-index:251624448" filled="f" stroked="f">
            <v:textbox>
              <w:txbxContent>
                <w:p w14:paraId="325E7136" w14:textId="254118B6" w:rsidR="0006507F" w:rsidRDefault="00142413">
                  <w:pPr>
                    <w:jc w:val="center"/>
                    <w:rPr>
                      <w:sz w:val="24"/>
                    </w:rPr>
                  </w:pPr>
                  <w:r>
                    <w:rPr>
                      <w:rFonts w:hint="eastAsia"/>
                      <w:sz w:val="24"/>
                    </w:rPr>
                    <w:t xml:space="preserve">苦 情 処 理 記 録 </w:t>
                  </w:r>
                  <w:r w:rsidR="00BB1A04">
                    <w:rPr>
                      <w:rFonts w:hint="eastAsia"/>
                      <w:sz w:val="24"/>
                    </w:rPr>
                    <w:t>票</w:t>
                  </w:r>
                </w:p>
              </w:txbxContent>
            </v:textbox>
          </v:rect>
        </w:pict>
      </w:r>
      <w:r>
        <w:rPr>
          <w:noProof/>
          <w:sz w:val="20"/>
        </w:rPr>
        <w:pict w14:anchorId="33E5C580">
          <v:rect id="_x0000_s1027" style="position:absolute;left:0;text-align:left;margin-left:187.05pt;margin-top:36.3pt;width:114pt;height:20.25pt;z-index:251620352" filled="f" stroked="f">
            <v:textbox>
              <w:txbxContent>
                <w:p w14:paraId="1FF4589F" w14:textId="77777777" w:rsidR="0006507F" w:rsidRDefault="00142413">
                  <w:pPr>
                    <w:jc w:val="center"/>
                  </w:pPr>
                  <w:r>
                    <w:rPr>
                      <w:rFonts w:hint="eastAsia"/>
                    </w:rPr>
                    <w:t>苦 情 処 理 記 録</w:t>
                  </w:r>
                </w:p>
              </w:txbxContent>
            </v:textbox>
          </v:rect>
        </w:pict>
      </w:r>
      <w:r>
        <w:rPr>
          <w:noProof/>
          <w:sz w:val="20"/>
        </w:rPr>
        <w:pict w14:anchorId="10D694EC">
          <v:rect id="_x0000_s1026" style="position:absolute;left:0;text-align:left;margin-left:.3pt;margin-top:26.55pt;width:480.75pt;height:701.25pt;z-index:251619328" filled="f" strokeweight="1.5pt">
            <v:textbox>
              <w:txbxContent>
                <w:p w14:paraId="08E54570" w14:textId="77777777" w:rsidR="0006507F" w:rsidRDefault="0006507F"/>
              </w:txbxContent>
            </v:textbox>
          </v:rect>
        </w:pict>
      </w:r>
    </w:p>
    <w:sectPr w:rsidR="0006507F">
      <w:pgSz w:w="11907" w:h="16840" w:code="9"/>
      <w:pgMar w:top="1134" w:right="1134" w:bottom="1134" w:left="1134" w:header="851" w:footer="992" w:gutter="0"/>
      <w:cols w:space="425"/>
      <w:noEndnote/>
      <w:docGrid w:linePitch="364"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6312" w14:textId="77777777" w:rsidR="0006507F" w:rsidRDefault="00142413">
      <w:r>
        <w:separator/>
      </w:r>
    </w:p>
  </w:endnote>
  <w:endnote w:type="continuationSeparator" w:id="0">
    <w:p w14:paraId="42BFC014" w14:textId="77777777" w:rsidR="0006507F" w:rsidRDefault="0014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D7E9" w14:textId="77777777" w:rsidR="0006507F" w:rsidRDefault="00142413">
      <w:r>
        <w:separator/>
      </w:r>
    </w:p>
  </w:footnote>
  <w:footnote w:type="continuationSeparator" w:id="0">
    <w:p w14:paraId="0648B657" w14:textId="77777777" w:rsidR="0006507F" w:rsidRDefault="00142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evenAndOddHeaders/>
  <w:drawingGridHorizontalSpacing w:val="11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2413"/>
    <w:rsid w:val="0006507F"/>
    <w:rsid w:val="00086B6A"/>
    <w:rsid w:val="00142413"/>
    <w:rsid w:val="00BB1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BC073"/>
  <w15:chartTrackingRefBased/>
  <w15:docId w15:val="{CBCE670D-B555-44F1-9BCA-802E4A00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A04"/>
    <w:pPr>
      <w:tabs>
        <w:tab w:val="center" w:pos="4252"/>
        <w:tab w:val="right" w:pos="8504"/>
      </w:tabs>
      <w:snapToGrid w:val="0"/>
    </w:pPr>
  </w:style>
  <w:style w:type="character" w:customStyle="1" w:styleId="a4">
    <w:name w:val="ヘッダー (文字)"/>
    <w:basedOn w:val="a0"/>
    <w:link w:val="a3"/>
    <w:uiPriority w:val="99"/>
    <w:rsid w:val="00BB1A04"/>
    <w:rPr>
      <w:rFonts w:ascii="ＭＳ 明朝" w:hAnsi="ＭＳ Ｐゴシック"/>
      <w:kern w:val="2"/>
      <w:sz w:val="21"/>
      <w:szCs w:val="24"/>
    </w:rPr>
  </w:style>
  <w:style w:type="paragraph" w:styleId="a5">
    <w:name w:val="footer"/>
    <w:basedOn w:val="a"/>
    <w:link w:val="a6"/>
    <w:uiPriority w:val="99"/>
    <w:unhideWhenUsed/>
    <w:rsid w:val="00BB1A04"/>
    <w:pPr>
      <w:tabs>
        <w:tab w:val="center" w:pos="4252"/>
        <w:tab w:val="right" w:pos="8504"/>
      </w:tabs>
      <w:snapToGrid w:val="0"/>
    </w:pPr>
  </w:style>
  <w:style w:type="character" w:customStyle="1" w:styleId="a6">
    <w:name w:val="フッター (文字)"/>
    <w:basedOn w:val="a0"/>
    <w:link w:val="a5"/>
    <w:uiPriority w:val="99"/>
    <w:rsid w:val="00BB1A04"/>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NITTO</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K-TAKAHASHI</dc:creator>
  <cp:keywords/>
  <dc:description/>
  <cp:lastModifiedBy>abiko kazuhiro</cp:lastModifiedBy>
  <cp:revision>4</cp:revision>
  <cp:lastPrinted>2007-02-14T04:14:00Z</cp:lastPrinted>
  <dcterms:created xsi:type="dcterms:W3CDTF">2019-02-05T07:24:00Z</dcterms:created>
  <dcterms:modified xsi:type="dcterms:W3CDTF">2022-01-31T05:36:00Z</dcterms:modified>
</cp:coreProperties>
</file>